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037" w:rsidRPr="00082037" w:rsidRDefault="00082037" w:rsidP="00082037">
      <w:pPr>
        <w:pStyle w:val="a9"/>
        <w:shd w:val="clear" w:color="auto" w:fill="FFFFFF"/>
        <w:spacing w:after="0" w:line="240" w:lineRule="auto"/>
        <w:jc w:val="both"/>
        <w:rPr>
          <w:color w:val="161908"/>
          <w:sz w:val="28"/>
          <w:szCs w:val="28"/>
        </w:rPr>
      </w:pPr>
    </w:p>
    <w:p w:rsidR="00EC42E6" w:rsidRPr="00EC42E6" w:rsidRDefault="00082037" w:rsidP="00082037">
      <w:pPr>
        <w:pStyle w:val="a9"/>
        <w:shd w:val="clear" w:color="auto" w:fill="FFFFFF"/>
        <w:spacing w:after="0" w:line="240" w:lineRule="auto"/>
        <w:jc w:val="both"/>
        <w:rPr>
          <w:color w:val="161908"/>
          <w:sz w:val="28"/>
          <w:szCs w:val="28"/>
        </w:rPr>
      </w:pPr>
      <w:r>
        <w:rPr>
          <w:b/>
          <w:color w:val="161908"/>
          <w:sz w:val="28"/>
          <w:szCs w:val="28"/>
        </w:rPr>
        <w:t xml:space="preserve">    </w:t>
      </w:r>
      <w:r w:rsidR="00A86410">
        <w:rPr>
          <w:b/>
          <w:noProof/>
          <w:color w:val="161908"/>
          <w:sz w:val="28"/>
          <w:szCs w:val="28"/>
          <w:lang w:eastAsia="ru-RU"/>
        </w:rPr>
        <w:drawing>
          <wp:inline distT="0" distB="0" distL="0" distR="0">
            <wp:extent cx="5940425" cy="801920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9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161908"/>
          <w:sz w:val="28"/>
          <w:szCs w:val="28"/>
        </w:rPr>
        <w:t xml:space="preserve">     </w:t>
      </w:r>
      <w:r w:rsidR="00EC42E6" w:rsidRPr="00EC42E6">
        <w:rPr>
          <w:b/>
          <w:color w:val="161908"/>
          <w:sz w:val="28"/>
          <w:szCs w:val="28"/>
        </w:rPr>
        <w:t>.</w:t>
      </w:r>
    </w:p>
    <w:p w:rsidR="00EC42E6" w:rsidRPr="00EC42E6" w:rsidRDefault="00EC42E6" w:rsidP="00EC42E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082037" w:rsidRDefault="00082037" w:rsidP="00EC42E6">
      <w:pPr>
        <w:pStyle w:val="a5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082037" w:rsidRDefault="00082037" w:rsidP="00EC42E6">
      <w:pPr>
        <w:pStyle w:val="a5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1F402D" w:rsidRDefault="001F402D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A12EB" w:rsidRPr="005A5C95" w:rsidRDefault="001F402D" w:rsidP="001A12EB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A12EB" w:rsidRPr="005A5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Комплекс основных характеристик программы</w:t>
      </w:r>
    </w:p>
    <w:p w:rsidR="00FB03F5" w:rsidRPr="001A12EB" w:rsidRDefault="001F402D" w:rsidP="00FE054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05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8B5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Style w:val="3"/>
        <w:tblW w:w="0" w:type="auto"/>
        <w:tblLook w:val="04A0"/>
      </w:tblPr>
      <w:tblGrid>
        <w:gridCol w:w="817"/>
        <w:gridCol w:w="2552"/>
        <w:gridCol w:w="6202"/>
      </w:tblGrid>
      <w:tr w:rsidR="00FB03F5" w:rsidRPr="008039B9" w:rsidTr="00462970">
        <w:tc>
          <w:tcPr>
            <w:tcW w:w="817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6202" w:type="dxa"/>
          </w:tcPr>
          <w:p w:rsidR="00FB03F5" w:rsidRPr="0045638F" w:rsidRDefault="00FB03F5" w:rsidP="004629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38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доп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олнительного образования  детский (подростковый) центр № 4 «Веселый рейс</w:t>
            </w:r>
            <w:r w:rsidRPr="0045638F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Республики Татарстан</w:t>
            </w:r>
          </w:p>
        </w:tc>
      </w:tr>
      <w:tr w:rsidR="00FB03F5" w:rsidRPr="008039B9" w:rsidTr="00462970">
        <w:tc>
          <w:tcPr>
            <w:tcW w:w="817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202" w:type="dxa"/>
          </w:tcPr>
          <w:p w:rsidR="00FB03F5" w:rsidRPr="0045638F" w:rsidRDefault="00FB03F5" w:rsidP="004629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38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</w:t>
            </w:r>
            <w:proofErr w:type="spellStart"/>
            <w:r w:rsidRPr="0045638F">
              <w:rPr>
                <w:rFonts w:ascii="Times New Roman" w:hAnsi="Times New Roman" w:cs="Times New Roman"/>
                <w:sz w:val="28"/>
                <w:szCs w:val="28"/>
              </w:rPr>
              <w:t>общеразвиваю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До-ми-солька</w:t>
            </w:r>
            <w:proofErr w:type="spellEnd"/>
            <w:r w:rsidRPr="004563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B03F5" w:rsidRPr="008039B9" w:rsidTr="00462970">
        <w:tc>
          <w:tcPr>
            <w:tcW w:w="817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202" w:type="dxa"/>
          </w:tcPr>
          <w:p w:rsidR="00FB03F5" w:rsidRPr="0045638F" w:rsidRDefault="00FB03F5" w:rsidP="004629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638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</w:tr>
      <w:tr w:rsidR="00FB03F5" w:rsidRPr="008039B9" w:rsidTr="00462970">
        <w:tc>
          <w:tcPr>
            <w:tcW w:w="817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54" w:type="dxa"/>
            <w:gridSpan w:val="2"/>
          </w:tcPr>
          <w:p w:rsidR="00FB03F5" w:rsidRPr="0045638F" w:rsidRDefault="00FB03F5" w:rsidP="004629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Сведения о разработчиках:</w:t>
            </w:r>
          </w:p>
        </w:tc>
      </w:tr>
      <w:tr w:rsidR="00FB03F5" w:rsidRPr="008039B9" w:rsidTr="00462970">
        <w:tc>
          <w:tcPr>
            <w:tcW w:w="817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552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6202" w:type="dxa"/>
          </w:tcPr>
          <w:p w:rsidR="00FB03F5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Печерская Светлана Алексеевна </w:t>
            </w:r>
          </w:p>
          <w:p w:rsidR="00FB03F5" w:rsidRPr="0045638F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B03F5" w:rsidRPr="008039B9" w:rsidTr="00462970">
        <w:tc>
          <w:tcPr>
            <w:tcW w:w="817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8754" w:type="dxa"/>
            <w:gridSpan w:val="2"/>
          </w:tcPr>
          <w:p w:rsidR="00FB03F5" w:rsidRPr="0034596F" w:rsidRDefault="00FB03F5" w:rsidP="0046297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Сведения о программе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</w:p>
        </w:tc>
      </w:tr>
      <w:tr w:rsidR="00FB03F5" w:rsidRPr="008039B9" w:rsidTr="00462970">
        <w:tc>
          <w:tcPr>
            <w:tcW w:w="817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552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202" w:type="dxa"/>
          </w:tcPr>
          <w:p w:rsidR="00FB03F5" w:rsidRPr="0045638F" w:rsidRDefault="00FB03F5" w:rsidP="004629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5638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FB03F5" w:rsidRPr="008039B9" w:rsidTr="00462970">
        <w:tc>
          <w:tcPr>
            <w:tcW w:w="817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552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6202" w:type="dxa"/>
          </w:tcPr>
          <w:p w:rsidR="00FB03F5" w:rsidRPr="0045638F" w:rsidRDefault="00FB03F5" w:rsidP="004629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5-17</w:t>
            </w:r>
            <w:r w:rsidRPr="00456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FB03F5" w:rsidRPr="008039B9" w:rsidTr="00462970">
        <w:tc>
          <w:tcPr>
            <w:tcW w:w="817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552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 тип, вид</w:t>
            </w:r>
          </w:p>
        </w:tc>
        <w:tc>
          <w:tcPr>
            <w:tcW w:w="6202" w:type="dxa"/>
          </w:tcPr>
          <w:p w:rsidR="00FB03F5" w:rsidRPr="0045638F" w:rsidRDefault="0076390A" w:rsidP="004629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B03F5" w:rsidRPr="0045638F">
              <w:rPr>
                <w:rFonts w:ascii="Times New Roman" w:hAnsi="Times New Roman" w:cs="Times New Roman"/>
                <w:sz w:val="28"/>
                <w:szCs w:val="28"/>
              </w:rPr>
              <w:t>бщеразвивающая</w:t>
            </w:r>
            <w:proofErr w:type="spellEnd"/>
            <w:r w:rsidR="00FB03F5" w:rsidRPr="00456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03F5">
              <w:rPr>
                <w:rFonts w:ascii="Times New Roman" w:hAnsi="Times New Roman" w:cs="Times New Roman"/>
                <w:sz w:val="28"/>
                <w:szCs w:val="28"/>
              </w:rPr>
              <w:t>модифицированная</w:t>
            </w:r>
          </w:p>
        </w:tc>
      </w:tr>
      <w:tr w:rsidR="00FB03F5" w:rsidRPr="008039B9" w:rsidTr="00462970">
        <w:tc>
          <w:tcPr>
            <w:tcW w:w="817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2552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B03F5" w:rsidRPr="0045638F" w:rsidRDefault="00FB03F5" w:rsidP="004629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38F">
              <w:rPr>
                <w:rFonts w:ascii="Times New Roman" w:hAnsi="Times New Roman" w:cs="Times New Roman"/>
                <w:sz w:val="28"/>
                <w:szCs w:val="28"/>
              </w:rPr>
              <w:t>Развитие  голосового аппарата и голосовой функции ребёнка как носителей речи, овладение вокально-хоровыми и музыкально – ритмическими навыками, раскрытие творческого потенциала, помощь в становлении личности, проявлении индивидуальности, наполнение активным содержанием свободного времени детей;  развитие навыков самореализации и самовыражения в социуме.</w:t>
            </w:r>
          </w:p>
        </w:tc>
      </w:tr>
      <w:tr w:rsidR="00FB03F5" w:rsidRPr="008039B9" w:rsidTr="00462970">
        <w:tc>
          <w:tcPr>
            <w:tcW w:w="817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5.5</w:t>
            </w:r>
          </w:p>
        </w:tc>
        <w:tc>
          <w:tcPr>
            <w:tcW w:w="2552" w:type="dxa"/>
          </w:tcPr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  <w:p w:rsidR="00FB03F5" w:rsidRPr="008039B9" w:rsidRDefault="00FB03F5" w:rsidP="004629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FB03F5" w:rsidRDefault="00FB03F5" w:rsidP="00462970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 окончании учебного курса обучаю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ийся должен </w:t>
            </w:r>
          </w:p>
          <w:p w:rsidR="00FB03F5" w:rsidRPr="00425019" w:rsidRDefault="00FB03F5" w:rsidP="00462970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5019">
              <w:rPr>
                <w:rFonts w:ascii="Times New Roman" w:hAnsi="Times New Roman" w:cs="Times New Roman"/>
                <w:i/>
                <w:sz w:val="28"/>
                <w:szCs w:val="28"/>
              </w:rPr>
              <w:t>знать:</w:t>
            </w:r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5019">
              <w:rPr>
                <w:rFonts w:ascii="Times New Roman" w:hAnsi="Times New Roman" w:cs="Times New Roman"/>
                <w:sz w:val="28"/>
                <w:szCs w:val="28"/>
              </w:rPr>
              <w:t>- основы вокального исполнительства: певческая установка, дыхание, звукообразование, дикция, вокальная позиция, качество звука (тембр);</w:t>
            </w:r>
            <w:proofErr w:type="gramEnd"/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>- специальную терминологию;</w:t>
            </w:r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ab/>
              <w:t>элементарные сведения о строении голосового аппарата и правилах пения;</w:t>
            </w:r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поведения на сцене; правила работы с микрофоном и другими техническими средствами обучения;</w:t>
            </w:r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ab/>
              <w:t>сведения о культуре исполнительского искусства.</w:t>
            </w:r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5019">
              <w:rPr>
                <w:rFonts w:ascii="Times New Roman" w:hAnsi="Times New Roman" w:cs="Times New Roman"/>
                <w:i/>
                <w:sz w:val="28"/>
                <w:szCs w:val="28"/>
              </w:rPr>
              <w:t>уметь:</w:t>
            </w:r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>- использовать полученные знания для активизации своей творческой активности, применять умения и навыки в процессе деятельности;</w:t>
            </w:r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 xml:space="preserve">- произвольно оперировать музыкально-слуховыми представлениями, т.е. мысленными действиями в процессе пения; </w:t>
            </w:r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>- быстро ориентироваться в новом материале, умение приспособить уже имеющиеся навыки к новым условиям, усовершенствуя их в самом процессе исполнения;</w:t>
            </w:r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>- работать в сценическом образе;</w:t>
            </w:r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>- раскрыть художественный образ исполняемого произведения (выразительность исполнения).</w:t>
            </w:r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Pr="00425019">
              <w:rPr>
                <w:rFonts w:ascii="Times New Roman" w:hAnsi="Times New Roman" w:cs="Times New Roman"/>
                <w:i/>
                <w:sz w:val="28"/>
                <w:szCs w:val="28"/>
              </w:rPr>
              <w:t>ладеть:</w:t>
            </w:r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 xml:space="preserve">- навыками исполнения произведений, с </w:t>
            </w:r>
            <w:r w:rsidRPr="004250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сопровождением, без сопровождения, под фонограмму</w:t>
            </w:r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>- практическими основами вокального исполнительства (петь чисто, плавно, светло, непринужденно без напряжения; соблюдать певческую установку, правильно пользоваться певческим дыханием, отчётливо произносить слова в пении);</w:t>
            </w:r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>- достаточной координацией слуха и голоса;</w:t>
            </w:r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 xml:space="preserve">- гибкостью и подвижностью музыкально-слуховых представлений; </w:t>
            </w:r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 xml:space="preserve">- свободной импровизационной манерой исполнения; </w:t>
            </w:r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 xml:space="preserve">- органичностью в сценическом материале; </w:t>
            </w:r>
          </w:p>
          <w:p w:rsidR="00FB03F5" w:rsidRPr="00425019" w:rsidRDefault="00FB03F5" w:rsidP="0046297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019">
              <w:rPr>
                <w:rFonts w:ascii="Times New Roman" w:hAnsi="Times New Roman" w:cs="Times New Roman"/>
                <w:sz w:val="28"/>
                <w:szCs w:val="28"/>
              </w:rPr>
              <w:t>- основами музыкальной культуры на материале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образцов вокального искусства.</w:t>
            </w:r>
          </w:p>
          <w:p w:rsidR="00FB03F5" w:rsidRPr="008039B9" w:rsidRDefault="00FB03F5" w:rsidP="004629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3F5" w:rsidRPr="008039B9" w:rsidTr="00462970">
        <w:tc>
          <w:tcPr>
            <w:tcW w:w="817" w:type="dxa"/>
          </w:tcPr>
          <w:p w:rsidR="00FB03F5" w:rsidRDefault="00FB03F5" w:rsidP="0046297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2552" w:type="dxa"/>
          </w:tcPr>
          <w:p w:rsidR="00FB03F5" w:rsidRDefault="00FB03F5" w:rsidP="00987965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60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Формы </w:t>
            </w:r>
            <w:r w:rsidR="009879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аттестации </w:t>
            </w:r>
            <w:proofErr w:type="gramStart"/>
            <w:r w:rsidR="00987965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6202" w:type="dxa"/>
          </w:tcPr>
          <w:p w:rsidR="00F54DA4" w:rsidRDefault="00FB03F5" w:rsidP="0098796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54DA4" w:rsidRPr="00060A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устный опрос, тесты, </w:t>
            </w:r>
            <w:r w:rsidR="00F54D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викторины, </w:t>
            </w:r>
            <w:r w:rsidR="00F54D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зачетное прослушивание;</w:t>
            </w:r>
          </w:p>
          <w:p w:rsidR="00FB03F5" w:rsidRPr="00F54DA4" w:rsidRDefault="00F54DA4" w:rsidP="0098796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итоговый концерт, участие в конкурсах</w:t>
            </w:r>
          </w:p>
        </w:tc>
      </w:tr>
      <w:tr w:rsidR="00FB03F5" w:rsidRPr="008039B9" w:rsidTr="00462970">
        <w:tc>
          <w:tcPr>
            <w:tcW w:w="817" w:type="dxa"/>
          </w:tcPr>
          <w:p w:rsidR="00FB03F5" w:rsidRDefault="00FB03F5" w:rsidP="0046297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FB03F5" w:rsidRPr="007960C3" w:rsidRDefault="00FB03F5" w:rsidP="00462970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60C3">
              <w:rPr>
                <w:rFonts w:ascii="Times New Roman" w:eastAsia="Calibri" w:hAnsi="Times New Roman" w:cs="Times New Roman"/>
                <w:sz w:val="28"/>
                <w:szCs w:val="28"/>
              </w:rPr>
              <w:t>Дата утверждения и последние корректировки программы</w:t>
            </w:r>
          </w:p>
        </w:tc>
        <w:tc>
          <w:tcPr>
            <w:tcW w:w="6202" w:type="dxa"/>
          </w:tcPr>
          <w:p w:rsidR="00FB03F5" w:rsidRDefault="00F54DA4" w:rsidP="00462970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28.08</w:t>
            </w:r>
            <w:r w:rsidR="00FB03F5">
              <w:rPr>
                <w:rFonts w:ascii="Times New Roman" w:eastAsia="Calibri" w:hAnsi="Times New Roman" w:cs="Times New Roman"/>
                <w:sz w:val="28"/>
                <w:szCs w:val="28"/>
              </w:rPr>
              <w:t>.2018</w:t>
            </w:r>
          </w:p>
        </w:tc>
      </w:tr>
    </w:tbl>
    <w:p w:rsidR="00FB03F5" w:rsidRDefault="00FB03F5" w:rsidP="00FB03F5">
      <w:pPr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308B5" w:rsidRDefault="001F402D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08B5" w:rsidRDefault="00C308B5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FB03F5" w:rsidRDefault="00C308B5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FB03F5" w:rsidRDefault="00FB03F5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B03F5" w:rsidRDefault="00FB03F5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B03F5" w:rsidRDefault="00FB03F5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61109" w:rsidRPr="00D3173A" w:rsidRDefault="00FE054E" w:rsidP="00FE054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61109" w:rsidRPr="00D31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Оглавление.</w:t>
      </w:r>
    </w:p>
    <w:p w:rsidR="00A61109" w:rsidRPr="00D3173A" w:rsidRDefault="00A61109" w:rsidP="00A611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1109" w:rsidRPr="00D3173A" w:rsidRDefault="00A61109" w:rsidP="00A61109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173A">
        <w:rPr>
          <w:rFonts w:ascii="Times New Roman" w:eastAsia="Calibri" w:hAnsi="Times New Roman" w:cs="Times New Roman"/>
          <w:b/>
          <w:sz w:val="28"/>
          <w:szCs w:val="28"/>
        </w:rPr>
        <w:t>Раздел 1. Комплекс основных характеристик программы</w:t>
      </w:r>
    </w:p>
    <w:p w:rsidR="00A61109" w:rsidRPr="00D3173A" w:rsidRDefault="001A12EB" w:rsidP="00A611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A61109" w:rsidRPr="00D3173A">
        <w:rPr>
          <w:rFonts w:ascii="Times New Roman" w:eastAsia="Times New Roman" w:hAnsi="Times New Roman" w:cs="Times New Roman"/>
          <w:sz w:val="28"/>
          <w:szCs w:val="28"/>
          <w:lang w:eastAsia="ru-RU"/>
        </w:rPr>
        <w:t>.Информационная карта программы._______________________________2</w:t>
      </w:r>
    </w:p>
    <w:p w:rsidR="00A61109" w:rsidRPr="00D3173A" w:rsidRDefault="001A12EB" w:rsidP="00A611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A61109" w:rsidRPr="00D3173A">
        <w:rPr>
          <w:rFonts w:ascii="Times New Roman" w:eastAsia="Times New Roman" w:hAnsi="Times New Roman" w:cs="Times New Roman"/>
          <w:sz w:val="28"/>
          <w:szCs w:val="28"/>
          <w:lang w:eastAsia="ru-RU"/>
        </w:rPr>
        <w:t>.Оглавление.____________________</w:t>
      </w:r>
      <w:r w:rsidR="00A611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_______________________________5</w:t>
      </w:r>
    </w:p>
    <w:p w:rsidR="00A61109" w:rsidRPr="00D3173A" w:rsidRDefault="001A12EB" w:rsidP="00A611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A61109" w:rsidRPr="00D3173A">
        <w:rPr>
          <w:rFonts w:ascii="Times New Roman" w:eastAsia="Times New Roman" w:hAnsi="Times New Roman" w:cs="Times New Roman"/>
          <w:sz w:val="28"/>
          <w:szCs w:val="28"/>
          <w:lang w:eastAsia="ru-RU"/>
        </w:rPr>
        <w:t>.Пояснительная записка.__________</w:t>
      </w:r>
      <w:r w:rsidR="00A611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_______________________________6</w:t>
      </w:r>
    </w:p>
    <w:p w:rsidR="00A61109" w:rsidRPr="00D3173A" w:rsidRDefault="001A12EB" w:rsidP="00A611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A61109" w:rsidRPr="00D317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6110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 план</w:t>
      </w:r>
      <w:r w:rsidR="00A61109" w:rsidRPr="00D317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="00A61109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FE054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_____________11</w:t>
      </w:r>
    </w:p>
    <w:p w:rsidR="00A61109" w:rsidRPr="00D3173A" w:rsidRDefault="001A12EB" w:rsidP="00A611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A61109" w:rsidRPr="00D3173A">
        <w:rPr>
          <w:rFonts w:ascii="Times New Roman" w:eastAsia="Times New Roman" w:hAnsi="Times New Roman" w:cs="Times New Roman"/>
          <w:sz w:val="28"/>
          <w:szCs w:val="28"/>
          <w:lang w:eastAsia="ru-RU"/>
        </w:rPr>
        <w:t>.Содержание уч</w:t>
      </w:r>
      <w:r w:rsidR="00A61109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ебного плана._________________________________________</w:t>
      </w:r>
      <w:bookmarkStart w:id="0" w:name="_GoBack"/>
      <w:bookmarkEnd w:id="0"/>
      <w:r w:rsidR="00FE054E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A61109" w:rsidRPr="00D3173A" w:rsidRDefault="00A61109" w:rsidP="00A611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Комплекс организационно-педагогических условий</w:t>
      </w:r>
    </w:p>
    <w:p w:rsidR="00A61109" w:rsidRPr="00D3173A" w:rsidRDefault="00A61109" w:rsidP="00A611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73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Организационно педагогические усл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овия реализации программы.____18</w:t>
      </w:r>
    </w:p>
    <w:p w:rsidR="00A61109" w:rsidRPr="00D3173A" w:rsidRDefault="00A61109" w:rsidP="00A611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73A">
        <w:rPr>
          <w:rFonts w:ascii="Times New Roman" w:eastAsia="Times New Roman" w:hAnsi="Times New Roman" w:cs="Times New Roman"/>
          <w:sz w:val="28"/>
          <w:szCs w:val="28"/>
          <w:lang w:eastAsia="ru-RU"/>
        </w:rPr>
        <w:t>2.2 Формы аттестации / контроля._____</w:t>
      </w:r>
      <w:r w:rsidR="002703C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______________________________19</w:t>
      </w:r>
    </w:p>
    <w:p w:rsidR="00A61109" w:rsidRPr="00D3173A" w:rsidRDefault="00A61109" w:rsidP="00A611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73A">
        <w:rPr>
          <w:rFonts w:ascii="Times New Roman" w:eastAsia="Times New Roman" w:hAnsi="Times New Roman" w:cs="Times New Roman"/>
          <w:sz w:val="28"/>
          <w:szCs w:val="28"/>
          <w:lang w:eastAsia="ru-RU"/>
        </w:rPr>
        <w:t>2.3 Оценочные материалы.___________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="002703C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______20</w:t>
      </w:r>
    </w:p>
    <w:p w:rsidR="00A61109" w:rsidRPr="00D3173A" w:rsidRDefault="00A61109" w:rsidP="00A611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Список</w:t>
      </w:r>
      <w:r w:rsidRPr="00D3173A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используемой литературы.______________________</w:t>
      </w:r>
      <w:r w:rsidRPr="00C5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</w:p>
    <w:p w:rsidR="00A61109" w:rsidRDefault="00A61109" w:rsidP="00A611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7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Приложение.</w:t>
      </w:r>
    </w:p>
    <w:p w:rsidR="00A61109" w:rsidRPr="00C566FE" w:rsidRDefault="002703C6" w:rsidP="00A61109">
      <w:pPr>
        <w:pStyle w:val="a4"/>
        <w:numPr>
          <w:ilvl w:val="0"/>
          <w:numId w:val="3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оценки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вокальных  навыков_____________________________2</w:t>
      </w:r>
      <w:r w:rsidR="009C35F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A61109" w:rsidRDefault="00A61109" w:rsidP="00A61109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A61109" w:rsidRDefault="00A61109" w:rsidP="00A6110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1109" w:rsidRDefault="00A61109" w:rsidP="00A6110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03F5" w:rsidRDefault="00FB03F5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B03F5" w:rsidRDefault="00FB03F5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B03F5" w:rsidRDefault="00FB03F5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B03F5" w:rsidRDefault="00FB03F5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B03F5" w:rsidRDefault="00FB03F5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B03F5" w:rsidRDefault="00FB03F5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87965" w:rsidRDefault="00FB03F5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F40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7965" w:rsidRDefault="00987965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61109" w:rsidRDefault="00987965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A61109" w:rsidRDefault="00A61109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61109" w:rsidRDefault="00A61109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E054E" w:rsidRDefault="00FE054E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A12EB" w:rsidRDefault="00FE054E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1A12EB" w:rsidRDefault="001A12EB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82037" w:rsidRDefault="00987965" w:rsidP="001F402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203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82037" w:rsidRDefault="00082037" w:rsidP="00EC42E6">
      <w:pPr>
        <w:pStyle w:val="a5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EC42E6" w:rsidRPr="00EC42E6" w:rsidRDefault="00EC42E6" w:rsidP="00EC42E6">
      <w:pPr>
        <w:pStyle w:val="a4"/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№273-Ф3 от 29.12.2012</w:t>
      </w:r>
    </w:p>
    <w:p w:rsidR="00EC42E6" w:rsidRPr="00EC42E6" w:rsidRDefault="00EC42E6" w:rsidP="00EC42E6">
      <w:pPr>
        <w:pStyle w:val="a4"/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Концепция долгосрочного социально-экономического развития Российской Федерации на период до 2020 (распоряжение Правительства Российской Федерации от 17.11.2008 № 1662-р);</w:t>
      </w:r>
    </w:p>
    <w:p w:rsidR="00EC42E6" w:rsidRPr="00EC42E6" w:rsidRDefault="00EC42E6" w:rsidP="00EC42E6">
      <w:pPr>
        <w:pStyle w:val="a4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 xml:space="preserve">Концепция общенациональной системы выявления и развития молодых талантов (Утверждена Президентом Российской Федерации Д.А. Медведевым 03.04.2012.г.) </w:t>
      </w:r>
    </w:p>
    <w:p w:rsidR="00EC42E6" w:rsidRPr="00EC42E6" w:rsidRDefault="00044CF6" w:rsidP="00EC42E6">
      <w:pPr>
        <w:pStyle w:val="a4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EC42E6" w:rsidRPr="00EC42E6">
          <w:rPr>
            <w:rFonts w:ascii="Times New Roman" w:hAnsi="Times New Roman" w:cs="Times New Roman"/>
            <w:sz w:val="28"/>
            <w:szCs w:val="28"/>
          </w:rPr>
          <w:t>Национальная стратегия действий в интересах детей на 2012-2017 годы (утв. Указом Президента РФ от 01.06.2012г. № 761),</w:t>
        </w:r>
      </w:hyperlink>
      <w:r w:rsidR="00EC42E6" w:rsidRPr="00EC42E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42E6" w:rsidRPr="00EC42E6" w:rsidRDefault="00044CF6" w:rsidP="00EC42E6">
      <w:pPr>
        <w:pStyle w:val="a4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EC42E6" w:rsidRPr="00EC42E6">
          <w:rPr>
            <w:rFonts w:ascii="Times New Roman" w:hAnsi="Times New Roman" w:cs="Times New Roman"/>
            <w:sz w:val="28"/>
            <w:szCs w:val="28"/>
          </w:rPr>
          <w:t xml:space="preserve">Концепция развития дополнительного образования детей </w:t>
        </w:r>
      </w:hyperlink>
      <w:r w:rsidR="00EC42E6" w:rsidRPr="00EC42E6">
        <w:rPr>
          <w:rFonts w:ascii="Times New Roman" w:hAnsi="Times New Roman" w:cs="Times New Roman"/>
          <w:sz w:val="28"/>
          <w:szCs w:val="28"/>
        </w:rPr>
        <w:t xml:space="preserve">(утв. Распоряжением Правительства РФ от 04.09.2014г. № 1726-р), </w:t>
      </w:r>
    </w:p>
    <w:p w:rsidR="00EC42E6" w:rsidRPr="00EC42E6" w:rsidRDefault="00044CF6" w:rsidP="00EC42E6">
      <w:pPr>
        <w:pStyle w:val="a4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C42E6" w:rsidRPr="00EC42E6">
          <w:rPr>
            <w:rFonts w:ascii="Times New Roman" w:hAnsi="Times New Roman" w:cs="Times New Roman"/>
            <w:sz w:val="28"/>
            <w:szCs w:val="28"/>
          </w:rPr>
          <w:t>Государственная программа «Развитие образования» на 2013-2020 г.г.</w:t>
        </w:r>
      </w:hyperlink>
      <w:r w:rsidR="00EC42E6" w:rsidRPr="00EC42E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C42E6" w:rsidRPr="00EC42E6" w:rsidRDefault="00044CF6" w:rsidP="00EC42E6">
      <w:pPr>
        <w:pStyle w:val="a4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EC42E6" w:rsidRPr="00EC42E6">
          <w:rPr>
            <w:rFonts w:ascii="Times New Roman" w:hAnsi="Times New Roman" w:cs="Times New Roman"/>
            <w:sz w:val="28"/>
            <w:szCs w:val="28"/>
          </w:rPr>
          <w:t xml:space="preserve">Стратегия развития воспитания в РФ на период до 2025 года </w:t>
        </w:r>
      </w:hyperlink>
      <w:r w:rsidR="00EC42E6" w:rsidRPr="00EC42E6">
        <w:rPr>
          <w:rFonts w:ascii="Times New Roman" w:hAnsi="Times New Roman" w:cs="Times New Roman"/>
          <w:sz w:val="28"/>
          <w:szCs w:val="28"/>
        </w:rPr>
        <w:t xml:space="preserve">(утв. Распоряжением Правительства РФ от 29.05.2015г. № 996-р) </w:t>
      </w:r>
    </w:p>
    <w:p w:rsidR="00EC42E6" w:rsidRPr="00EC42E6" w:rsidRDefault="00EC42E6" w:rsidP="00EC42E6">
      <w:pPr>
        <w:pStyle w:val="a4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Конвенция о правах ребенка (одобрена Генеральной Ассамблеей ООН 20.11.1989)</w:t>
      </w:r>
    </w:p>
    <w:p w:rsidR="00EC42E6" w:rsidRPr="00EC42E6" w:rsidRDefault="00EC42E6" w:rsidP="00EC42E6">
      <w:pPr>
        <w:pStyle w:val="a4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Стратегия развития воспитания обучающихся в Республике Татарстан на 2015-2025 годы (утв. Постановлением Кабинета Министров РТ от 17 июня 2015 г. № 443)</w:t>
      </w:r>
    </w:p>
    <w:p w:rsidR="00EC42E6" w:rsidRPr="00EC42E6" w:rsidRDefault="00EC42E6" w:rsidP="00EC42E6">
      <w:pPr>
        <w:pStyle w:val="a4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 xml:space="preserve">Устав образовательного учреждения МБОУ </w:t>
      </w:r>
      <w:proofErr w:type="gramStart"/>
      <w:r w:rsidRPr="00EC42E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C42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42E6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EC42E6">
        <w:rPr>
          <w:rFonts w:ascii="Times New Roman" w:hAnsi="Times New Roman" w:cs="Times New Roman"/>
          <w:sz w:val="28"/>
          <w:szCs w:val="28"/>
        </w:rPr>
        <w:t xml:space="preserve"> (подростковый) центр №4 «Весёлый рейс» Бугульминского муниципального района РТ</w:t>
      </w:r>
    </w:p>
    <w:p w:rsidR="00EC42E6" w:rsidRPr="00EC42E6" w:rsidRDefault="00EC42E6" w:rsidP="00EC42E6">
      <w:pPr>
        <w:pStyle w:val="a4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учреждения МБОУ </w:t>
      </w:r>
      <w:proofErr w:type="gramStart"/>
      <w:r w:rsidRPr="00EC42E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C42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42E6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EC42E6">
        <w:rPr>
          <w:rFonts w:ascii="Times New Roman" w:hAnsi="Times New Roman" w:cs="Times New Roman"/>
          <w:sz w:val="28"/>
          <w:szCs w:val="28"/>
        </w:rPr>
        <w:t xml:space="preserve"> (подростковый) центр №4 «Весёлый рейс» Бугульминского муниципального района РТ</w:t>
      </w:r>
    </w:p>
    <w:p w:rsidR="00EC42E6" w:rsidRPr="00EC42E6" w:rsidRDefault="00EC42E6" w:rsidP="00EC42E6">
      <w:pPr>
        <w:pStyle w:val="a4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Положение о</w:t>
      </w:r>
      <w:r w:rsidR="0076390A"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</w:t>
      </w:r>
      <w:proofErr w:type="spellStart"/>
      <w:r w:rsidR="0076390A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76390A">
        <w:rPr>
          <w:rFonts w:ascii="Times New Roman" w:hAnsi="Times New Roman" w:cs="Times New Roman"/>
          <w:sz w:val="28"/>
          <w:szCs w:val="28"/>
        </w:rPr>
        <w:t xml:space="preserve"> и</w:t>
      </w:r>
      <w:r w:rsidRPr="00EC42E6">
        <w:rPr>
          <w:rFonts w:ascii="Times New Roman" w:hAnsi="Times New Roman" w:cs="Times New Roman"/>
          <w:sz w:val="28"/>
          <w:szCs w:val="28"/>
        </w:rPr>
        <w:t xml:space="preserve"> рабочей программе МБОУ </w:t>
      </w:r>
      <w:proofErr w:type="gramStart"/>
      <w:r w:rsidRPr="00EC42E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C42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42E6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EC42E6">
        <w:rPr>
          <w:rFonts w:ascii="Times New Roman" w:hAnsi="Times New Roman" w:cs="Times New Roman"/>
          <w:sz w:val="28"/>
          <w:szCs w:val="28"/>
        </w:rPr>
        <w:t xml:space="preserve"> (подростковый) центр №4 «Весёлый рейс» Бугульминского муниципального района РТ</w:t>
      </w:r>
    </w:p>
    <w:p w:rsidR="000E2B87" w:rsidRPr="00EC42E6" w:rsidRDefault="000E2B87" w:rsidP="000E2B87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0E2B87" w:rsidRPr="000E2B87" w:rsidRDefault="000E2B87" w:rsidP="000E2B8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B87">
        <w:rPr>
          <w:rFonts w:ascii="Times New Roman" w:hAnsi="Times New Roman" w:cs="Times New Roman"/>
          <w:sz w:val="28"/>
          <w:szCs w:val="28"/>
        </w:rPr>
        <w:t>Данная программа разработана в соответствии с документами                           федерального  уровня:</w:t>
      </w:r>
    </w:p>
    <w:p w:rsidR="009E7458" w:rsidRDefault="00504C03" w:rsidP="00504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C03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>
        <w:rPr>
          <w:rFonts w:ascii="Times New Roman" w:hAnsi="Times New Roman" w:cs="Times New Roman"/>
          <w:sz w:val="28"/>
          <w:szCs w:val="28"/>
        </w:rPr>
        <w:t xml:space="preserve"> – художественно эстетическая.</w:t>
      </w:r>
    </w:p>
    <w:p w:rsidR="00462970" w:rsidRDefault="00462970" w:rsidP="00504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70" w:rsidRPr="00504C03" w:rsidRDefault="00462970" w:rsidP="00504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970">
        <w:rPr>
          <w:rFonts w:ascii="Times New Roman" w:hAnsi="Times New Roman" w:cs="Times New Roman"/>
          <w:b/>
          <w:sz w:val="28"/>
          <w:szCs w:val="28"/>
        </w:rPr>
        <w:t>Вид программ</w:t>
      </w:r>
      <w:proofErr w:type="gramStart"/>
      <w:r w:rsidRPr="00462970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970">
        <w:rPr>
          <w:rFonts w:ascii="Times New Roman" w:hAnsi="Times New Roman" w:cs="Times New Roman"/>
          <w:sz w:val="28"/>
          <w:szCs w:val="28"/>
        </w:rPr>
        <w:t>модифицированная</w:t>
      </w:r>
    </w:p>
    <w:p w:rsidR="00EC42E6" w:rsidRPr="00EC42E6" w:rsidRDefault="00EC42E6" w:rsidP="00EC42E6">
      <w:pPr>
        <w:spacing w:before="100" w:beforeAutospacing="1"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EC42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Новизна.</w:t>
      </w:r>
      <w:r w:rsidRPr="00EC42E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42E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</w:t>
      </w:r>
      <w:r w:rsidRPr="00EC42E6">
        <w:rPr>
          <w:rFonts w:ascii="Times New Roman" w:hAnsi="Times New Roman" w:cs="Times New Roman"/>
          <w:color w:val="000000"/>
          <w:sz w:val="28"/>
          <w:szCs w:val="28"/>
        </w:rPr>
        <w:t>Особенность программы  в том, что она разработана для детей общеобразовательной школы, которые сами стремятся научиться красиво и грамотно петь. При этом дети не только разного возрас</w:t>
      </w:r>
      <w:r w:rsidR="00B17117">
        <w:rPr>
          <w:rFonts w:ascii="Times New Roman" w:hAnsi="Times New Roman" w:cs="Times New Roman"/>
          <w:color w:val="000000"/>
          <w:sz w:val="28"/>
          <w:szCs w:val="28"/>
        </w:rPr>
        <w:t xml:space="preserve">та, но и имеют разные стартовые </w:t>
      </w:r>
      <w:r w:rsidRPr="00EC42E6">
        <w:rPr>
          <w:rFonts w:ascii="Times New Roman" w:hAnsi="Times New Roman" w:cs="Times New Roman"/>
          <w:color w:val="000000"/>
          <w:sz w:val="28"/>
          <w:szCs w:val="28"/>
        </w:rPr>
        <w:t>способности.                                                                                                                        В данных условиях п</w:t>
      </w:r>
      <w:r w:rsidR="001F402D">
        <w:rPr>
          <w:rFonts w:ascii="Times New Roman" w:hAnsi="Times New Roman" w:cs="Times New Roman"/>
          <w:color w:val="000000"/>
          <w:sz w:val="28"/>
          <w:szCs w:val="28"/>
        </w:rPr>
        <w:t>рограмма студии вокала «До-ми-солька</w:t>
      </w:r>
      <w:r w:rsidRPr="00EC42E6">
        <w:rPr>
          <w:rFonts w:ascii="Times New Roman" w:hAnsi="Times New Roman" w:cs="Times New Roman"/>
          <w:color w:val="000000"/>
          <w:sz w:val="28"/>
          <w:szCs w:val="28"/>
        </w:rPr>
        <w:t xml:space="preserve">» - это механизм, </w:t>
      </w:r>
      <w:r w:rsidRPr="00EC42E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который определяет содержание обучения вокалу школьников и дошкольников, методы работы педагога по формированию и развитию вокальных умений и навыков. </w:t>
      </w:r>
      <w:r w:rsidRPr="00EC42E6">
        <w:rPr>
          <w:rFonts w:ascii="Times New Roman" w:hAnsi="Times New Roman" w:cs="Times New Roman"/>
          <w:i/>
          <w:color w:val="000000"/>
          <w:sz w:val="28"/>
          <w:szCs w:val="28"/>
        </w:rPr>
        <w:t>Новизна программа</w:t>
      </w:r>
      <w:r w:rsidRPr="00EC42E6">
        <w:rPr>
          <w:rFonts w:ascii="Times New Roman" w:hAnsi="Times New Roman" w:cs="Times New Roman"/>
          <w:color w:val="000000"/>
          <w:sz w:val="28"/>
          <w:szCs w:val="28"/>
        </w:rPr>
        <w:t xml:space="preserve"> в первую очередь в том, что в ней представлена структура индивидуального педагогического воздействия на формирование певческих навыков обучающихся последовательности, сопровождающая систему практических занятий.</w:t>
      </w:r>
    </w:p>
    <w:p w:rsidR="00EC42E6" w:rsidRPr="00EC42E6" w:rsidRDefault="00EC42E6" w:rsidP="00EC42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42E6" w:rsidRPr="00EC42E6" w:rsidRDefault="00EC42E6" w:rsidP="00EC42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</w:t>
      </w:r>
    </w:p>
    <w:p w:rsidR="00EC42E6" w:rsidRPr="00EC42E6" w:rsidRDefault="00EC42E6" w:rsidP="00EC4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Воспитание детей на вокальных традициях является одним из важнейших средств нравственного и эстетического воспитания подрастающего поколения. Песня - это эффективная форма работы с детьми различного возраста. Занятия в кружке пробуждают у ребят интерес к занятию пением, что дает возможность развивать его музыкальную культуру и художественную самодеятельность. Без должной вокально-хоровой подготовки невозможно привить любовь к музыке. Вот почему сегодня со всей остротой встает вопрос об оптимальных связях между урочной и дополнительной музыкальной работой, которая проводится в кружковой работе. </w:t>
      </w:r>
    </w:p>
    <w:p w:rsidR="00EC42E6" w:rsidRPr="00EC42E6" w:rsidRDefault="00EC42E6" w:rsidP="00EC4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Музыкально-эстетическое воспитание и вокально-техническое развитие школьников идут взаимосвязано и неразрывно, начиная с детей младшего 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возраста. Ведущее место в этой работе принадлежит объеди</w:t>
      </w:r>
      <w:r w:rsidR="0050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нению вокального пения «</w:t>
      </w:r>
      <w:proofErr w:type="spellStart"/>
      <w:r w:rsidR="0050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До-ми-солька</w:t>
      </w:r>
      <w:proofErr w:type="spellEnd"/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 на сегодняшний день основному средству массового приобщения школьников к музыкальному искусству.</w:t>
      </w:r>
    </w:p>
    <w:p w:rsidR="00EC42E6" w:rsidRPr="00EC42E6" w:rsidRDefault="00EC42E6" w:rsidP="00EC4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42E6" w:rsidRPr="00EC42E6" w:rsidRDefault="00EC42E6" w:rsidP="00EC42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Отличительная особенность</w:t>
      </w:r>
    </w:p>
    <w:p w:rsidR="00EC42E6" w:rsidRPr="00EC42E6" w:rsidRDefault="00EC42E6" w:rsidP="00EC42E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для детей, которые сами стремятся научиться красиво и грамотно петь. При этом дети не только разного возраста, но и имеют разные стартовые способности.</w:t>
      </w:r>
      <w:r w:rsidR="00122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данных условиях программа - это механизм, который определяет содержание обучения вокалу обучающихся, методы работы педагога по формированию и развитию вокальных умений и навыков, приемы воспитания вокалистов. В программе представлена структура индивидуального педагогического воздействия на формирование вокальных навыков обучающихся последовательности, сопровождающая систему практических занятий, в чем и заключается ее новизна. В ходе образовательного процесса, объединяющего в себе три компонента - вокальную подготовку, музыкальную пластику и элементы сценического искусства, осуществляется многопрофильная подготовка юных артистов, обусловленная синтетической природой музыкально-театральных жанров. В программе учтены и   адаптированы к возможностям детей разных возрастов и суммированы образовательные особенности всех трех компонентов.</w:t>
      </w:r>
    </w:p>
    <w:p w:rsidR="00EC42E6" w:rsidRPr="00EC42E6" w:rsidRDefault="00EC42E6" w:rsidP="00EC42E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развитие музыкально-творческих 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особностей обучающихся, любовь к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вокалу как к искусству и формирование эстетической культуры.</w:t>
      </w:r>
    </w:p>
    <w:p w:rsidR="00EC42E6" w:rsidRPr="00EC42E6" w:rsidRDefault="00EC42E6" w:rsidP="00D06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EC42E6" w:rsidRPr="00EC42E6" w:rsidRDefault="00EC42E6" w:rsidP="00D06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:rsidR="00EC42E6" w:rsidRPr="00EC42E6" w:rsidRDefault="00EC42E6" w:rsidP="00D06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формировать познавательный интерес к вокально-хоровому искусству,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правильному, красивому и выразительному пению;</w:t>
      </w:r>
    </w:p>
    <w:p w:rsidR="00EC42E6" w:rsidRPr="00EC42E6" w:rsidRDefault="00EC42E6" w:rsidP="00D06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представления обучающихся о многообразии музыкальных инструментов, научить их сопоставлять звучания народных инструментов со звучанием профессиональных инструментов;</w:t>
      </w:r>
    </w:p>
    <w:p w:rsidR="00EC42E6" w:rsidRPr="00EC42E6" w:rsidRDefault="00EC42E6" w:rsidP="00D06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навыки выражения своего мнения о музыке;</w:t>
      </w:r>
    </w:p>
    <w:p w:rsidR="00EC42E6" w:rsidRPr="00EC42E6" w:rsidRDefault="00EC42E6" w:rsidP="00D06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осваивать музыкальную грамотность;</w:t>
      </w:r>
    </w:p>
    <w:p w:rsidR="00EC42E6" w:rsidRPr="00EC42E6" w:rsidRDefault="00EC42E6" w:rsidP="00D06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</w:p>
    <w:p w:rsidR="00D06ED4" w:rsidRPr="00D06ED4" w:rsidRDefault="00EC42E6" w:rsidP="00D06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музыкальные способности детей, умение петь естественным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голосом, </w:t>
      </w:r>
      <w:r w:rsidR="00D06ED4"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напряжения, постепенно расширяя диапазон;</w:t>
      </w:r>
    </w:p>
    <w:p w:rsidR="00EC42E6" w:rsidRPr="00EC42E6" w:rsidRDefault="00EC42E6" w:rsidP="00D06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музыкально-эстетический вкус, координацию музыкального слуха и голоса, чувство ритма;</w:t>
      </w:r>
    </w:p>
    <w:p w:rsidR="00EC42E6" w:rsidRPr="00D06ED4" w:rsidRDefault="00EC42E6" w:rsidP="00D06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-развивать творческий потенциал в </w:t>
      </w:r>
      <w:proofErr w:type="spellStart"/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инсценировании</w:t>
      </w:r>
      <w:proofErr w:type="spellEnd"/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песен, песенных </w:t>
      </w:r>
      <w:r w:rsidR="00D06ED4"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импровизациях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EC42E6" w:rsidRPr="00EC42E6" w:rsidRDefault="00EC42E6" w:rsidP="00D06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и совершенствовать вокально-хоровые навыки: чистоту интонирования,   чёткую дикцию, произношение, правильное певческое дыхание, артикуляцию,   творческие качества личности;</w:t>
      </w:r>
    </w:p>
    <w:p w:rsidR="00EC42E6" w:rsidRPr="00EC42E6" w:rsidRDefault="00EC42E6" w:rsidP="00D06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EC42E6" w:rsidRPr="00EC42E6" w:rsidRDefault="00EC42E6" w:rsidP="00D06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в детях интерес и любовь к музыке;</w:t>
      </w:r>
    </w:p>
    <w:p w:rsidR="00EC42E6" w:rsidRPr="00EC42E6" w:rsidRDefault="00EC42E6" w:rsidP="00D06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эмоциональное и осознанное отношение к музыке;</w:t>
      </w:r>
    </w:p>
    <w:p w:rsidR="00EC42E6" w:rsidRPr="00EC42E6" w:rsidRDefault="00EC42E6" w:rsidP="00D06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и прививать навыки сценического поведения.</w:t>
      </w:r>
    </w:p>
    <w:p w:rsidR="00EC42E6" w:rsidRPr="00EC42E6" w:rsidRDefault="00EC42E6" w:rsidP="00D06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 </w:t>
      </w:r>
      <w:proofErr w:type="gramStart"/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сберегающие</w:t>
      </w:r>
      <w:proofErr w:type="gramEnd"/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C42E6" w:rsidRPr="00EC42E6" w:rsidRDefault="00EC42E6" w:rsidP="00D06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снимать нервно-психологические перегрузки</w:t>
      </w:r>
    </w:p>
    <w:p w:rsidR="00EC42E6" w:rsidRPr="00EC42E6" w:rsidRDefault="00EC42E6" w:rsidP="00D06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восстанавливать положительный эмоционально-энергетический тонус учащихся.</w:t>
      </w:r>
    </w:p>
    <w:p w:rsidR="00EC42E6" w:rsidRPr="00EC42E6" w:rsidRDefault="00EC42E6" w:rsidP="00EC4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42E6" w:rsidRPr="00EC42E6" w:rsidRDefault="00EC42E6" w:rsidP="00EC42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 детей</w:t>
      </w:r>
    </w:p>
    <w:p w:rsidR="00EC42E6" w:rsidRPr="00EC42E6" w:rsidRDefault="00EC42E6" w:rsidP="00D06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 </w:t>
      </w:r>
      <w:r w:rsidR="00B171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="00B171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До-ми-солька</w:t>
      </w:r>
      <w:proofErr w:type="spellEnd"/>
      <w:r w:rsidRPr="00EC42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рассчитана на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5 -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 лет, увлекающихся музыкой и музыкально-эстетической деятельностью.</w:t>
      </w:r>
      <w:proofErr w:type="gramEnd"/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Важность этого курса подчеркивается тем, он осуществляется в рамках программы формирования вокально-технической деятельности. Условиями отбора детей в вокальную студию являются их желание заниматься именно этим видом искусства и способность к систематическим занятиям. В процессе занятий возможен естественный отбор детей, способных заниматься пением, но не по принципу их одарённости, а в силу различных, в том числе организационных, обстоятельств.</w:t>
      </w:r>
    </w:p>
    <w:p w:rsidR="00EC42E6" w:rsidRPr="00EC42E6" w:rsidRDefault="00EC42E6" w:rsidP="00EC42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Предусматривается возможность индивидуальных певческих занятий с солистами, а также  группами, дуэтами, трио. Время, отведённое для индивидуальной работы, педагог может использовать для дополнительных занятий с вновь принятыми детьми. Занятия проводятся индивидуально с каждым солистом и одно занятие в группе.</w:t>
      </w:r>
    </w:p>
    <w:p w:rsidR="00EC42E6" w:rsidRPr="00EC42E6" w:rsidRDefault="00EC42E6" w:rsidP="00EC42E6">
      <w:pPr>
        <w:spacing w:after="0"/>
        <w:ind w:right="-22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C42E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Сроки и этапы реализации</w:t>
      </w:r>
    </w:p>
    <w:p w:rsidR="00EC42E6" w:rsidRPr="00EC42E6" w:rsidRDefault="00B17117" w:rsidP="00EC42E6">
      <w:pPr>
        <w:spacing w:after="0"/>
        <w:ind w:left="57" w:right="-227" w:firstLine="6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Программа «</w:t>
      </w:r>
      <w:proofErr w:type="spellStart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До-ми-солька</w:t>
      </w:r>
      <w:proofErr w:type="spellEnd"/>
      <w:r w:rsidR="00EC42E6" w:rsidRPr="00EC42E6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» </w:t>
      </w:r>
      <w:r w:rsidR="00536BB3">
        <w:rPr>
          <w:rFonts w:ascii="Times New Roman" w:hAnsi="Times New Roman" w:cs="Times New Roman"/>
          <w:sz w:val="28"/>
          <w:szCs w:val="28"/>
          <w:lang w:eastAsia="ru-RU"/>
        </w:rPr>
        <w:t>рассчитана на 2</w:t>
      </w:r>
      <w:r w:rsidR="00EC42E6" w:rsidRPr="00EC42E6">
        <w:rPr>
          <w:rFonts w:ascii="Times New Roman" w:hAnsi="Times New Roman" w:cs="Times New Roman"/>
          <w:sz w:val="28"/>
          <w:szCs w:val="28"/>
          <w:lang w:eastAsia="ru-RU"/>
        </w:rPr>
        <w:t xml:space="preserve"> года обучения, </w:t>
      </w:r>
      <w:r w:rsidR="00EC42E6" w:rsidRPr="00EC42E6">
        <w:rPr>
          <w:rFonts w:ascii="Times New Roman" w:hAnsi="Times New Roman" w:cs="Times New Roman"/>
          <w:kern w:val="2"/>
          <w:sz w:val="28"/>
          <w:szCs w:val="28"/>
          <w:lang w:eastAsia="ru-RU"/>
        </w:rPr>
        <w:t>составлена в соответствии с количеством часов, указанных в рабочем учебном плане МБОУ ДО ДПЦ № 4 «Веселый рейс»</w:t>
      </w:r>
      <w:proofErr w:type="gramStart"/>
      <w:r w:rsidR="00EC42E6" w:rsidRPr="00EC42E6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  <w:r w:rsidR="00EC42E6" w:rsidRPr="00EC42E6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proofErr w:type="gramEnd"/>
      <w:r w:rsidR="00EC42E6" w:rsidRPr="00EC42E6">
        <w:rPr>
          <w:rFonts w:ascii="Times New Roman" w:eastAsia="Calibri" w:hAnsi="Times New Roman" w:cs="Times New Roman"/>
          <w:sz w:val="28"/>
          <w:szCs w:val="28"/>
          <w:lang w:eastAsia="ru-RU"/>
        </w:rPr>
        <w:t>ежим работы в группах: 2 занятия в неделю по 2</w:t>
      </w:r>
      <w:r w:rsidR="00504C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C42E6" w:rsidRPr="00EC42E6">
        <w:rPr>
          <w:rFonts w:ascii="Times New Roman" w:eastAsia="Calibri" w:hAnsi="Times New Roman" w:cs="Times New Roman"/>
          <w:sz w:val="28"/>
          <w:szCs w:val="28"/>
          <w:lang w:eastAsia="ru-RU"/>
        </w:rPr>
        <w:t>часа</w:t>
      </w:r>
      <w:r w:rsidR="002C07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перерывами 10 минут</w:t>
      </w:r>
      <w:r w:rsidR="00EC42E6" w:rsidRPr="00EC42E6">
        <w:rPr>
          <w:rFonts w:ascii="Times New Roman" w:eastAsia="Calibri" w:hAnsi="Times New Roman" w:cs="Times New Roman"/>
          <w:sz w:val="28"/>
          <w:szCs w:val="28"/>
          <w:lang w:eastAsia="ru-RU"/>
        </w:rPr>
        <w:t>, 144 часа в год.</w:t>
      </w:r>
    </w:p>
    <w:p w:rsidR="00EC42E6" w:rsidRPr="00EC42E6" w:rsidRDefault="00EC42E6" w:rsidP="00EC42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 и режим занятий</w:t>
      </w:r>
    </w:p>
    <w:p w:rsidR="00EC42E6" w:rsidRPr="00EC42E6" w:rsidRDefault="00EC42E6" w:rsidP="00EC42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могут проходить со всем коллективом, по подгруппам, индивидуально.</w:t>
      </w:r>
    </w:p>
    <w:p w:rsidR="00EC42E6" w:rsidRPr="00EC42E6" w:rsidRDefault="00EC42E6" w:rsidP="00EC4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</w:t>
      </w:r>
      <w:r w:rsidRPr="00EC42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которой излагаются теоретические сведения, которые иллюстрируются поэтическими и музыкальными примерами, наглядными пособиями, презентациями, видеоматериалами.</w:t>
      </w:r>
    </w:p>
    <w:p w:rsidR="00EC42E6" w:rsidRPr="00EC42E6" w:rsidRDefault="00EC42E6" w:rsidP="00EC4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Практические занятия, 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дети осваивают музыкальную грамоту, разучивают песни композиторов-классиков, современных композиторов.</w:t>
      </w:r>
    </w:p>
    <w:p w:rsidR="00EC42E6" w:rsidRPr="00EC42E6" w:rsidRDefault="00EC42E6" w:rsidP="00EC4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Занятие-постановка, репетиция: 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отрабатываются концертные номера, развиваются актерские способности детей.</w:t>
      </w:r>
    </w:p>
    <w:p w:rsidR="00EC42E6" w:rsidRPr="00EC42E6" w:rsidRDefault="00EC42E6" w:rsidP="00EC4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Заключительное занятие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завершающее тему - занятие-концерт. Проводится для самих детей, педагогов, гостей.</w:t>
      </w:r>
    </w:p>
    <w:p w:rsidR="00EC42E6" w:rsidRPr="00EC42E6" w:rsidRDefault="00EC42E6" w:rsidP="00EC4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Выездное занятие: 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выставок, музеев, концертов, праздников, конкурсов, фестивалей.</w:t>
      </w:r>
    </w:p>
    <w:p w:rsidR="00EC42E6" w:rsidRPr="00EC42E6" w:rsidRDefault="00EC42E6" w:rsidP="00EC4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по </w:t>
      </w:r>
      <w:r w:rsidRPr="00EC42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сольному пению 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следующие методы обучения:</w:t>
      </w:r>
    </w:p>
    <w:p w:rsidR="00EC42E6" w:rsidRPr="00EC42E6" w:rsidRDefault="00EC42E6" w:rsidP="00EC42E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наглядно-слуховой;</w:t>
      </w:r>
    </w:p>
    <w:p w:rsidR="00EC42E6" w:rsidRPr="00EC42E6" w:rsidRDefault="00EC42E6" w:rsidP="00EC42E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наглядно-зрительный;</w:t>
      </w:r>
    </w:p>
    <w:p w:rsidR="00EC42E6" w:rsidRPr="00EC42E6" w:rsidRDefault="00EC42E6" w:rsidP="00EC42E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репродуктивный;</w:t>
      </w:r>
    </w:p>
    <w:p w:rsidR="00EC42E6" w:rsidRPr="00EC42E6" w:rsidRDefault="00EC42E6" w:rsidP="00EC42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ведущих приёмов обучения пению детей является демонстрация педагогом академической манеры пения.</w:t>
      </w:r>
    </w:p>
    <w:p w:rsidR="00EC42E6" w:rsidRPr="00EC42E6" w:rsidRDefault="00EC42E6" w:rsidP="00EC42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42E6" w:rsidRPr="00EC42E6" w:rsidRDefault="00EC42E6" w:rsidP="00EC42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Каждое занятие строится по схеме:</w:t>
      </w:r>
    </w:p>
    <w:p w:rsidR="00EC42E6" w:rsidRPr="00EC42E6" w:rsidRDefault="00EC42E6" w:rsidP="00EC42E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настройка певческих голосов: комплекс упражнений для работы над певческим</w:t>
      </w:r>
      <w:r w:rsidRPr="00EC42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дыханием (5-10- мин);</w:t>
      </w:r>
    </w:p>
    <w:p w:rsidR="00EC42E6" w:rsidRPr="00EC42E6" w:rsidRDefault="00EC42E6" w:rsidP="00EC42E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гимнастика;</w:t>
      </w:r>
    </w:p>
    <w:p w:rsidR="00EC42E6" w:rsidRPr="00EC42E6" w:rsidRDefault="00EC42E6" w:rsidP="00EC42E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упражнения;</w:t>
      </w:r>
    </w:p>
    <w:p w:rsidR="00EC42E6" w:rsidRPr="00EC42E6" w:rsidRDefault="00EC42E6" w:rsidP="00EC42E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распевание;</w:t>
      </w:r>
    </w:p>
    <w:p w:rsidR="00EC42E6" w:rsidRPr="00EC42E6" w:rsidRDefault="00EC42E6" w:rsidP="00EC42E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вокализов;</w:t>
      </w:r>
    </w:p>
    <w:p w:rsidR="00EC42E6" w:rsidRPr="00EC42E6" w:rsidRDefault="00EC42E6" w:rsidP="00EC42E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произведением;</w:t>
      </w:r>
    </w:p>
    <w:p w:rsidR="00EC42E6" w:rsidRPr="00EC42E6" w:rsidRDefault="00EC42E6" w:rsidP="00EC42E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занятия;</w:t>
      </w:r>
    </w:p>
    <w:p w:rsidR="00EC42E6" w:rsidRPr="00EC42E6" w:rsidRDefault="00EC42E6" w:rsidP="00EC42E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на дом.</w:t>
      </w:r>
    </w:p>
    <w:p w:rsidR="00EC42E6" w:rsidRPr="00EC42E6" w:rsidRDefault="00EC42E6" w:rsidP="00EC42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Концерты и выступления.</w:t>
      </w:r>
    </w:p>
    <w:p w:rsidR="00EC42E6" w:rsidRPr="00EC42E6" w:rsidRDefault="00EC42E6" w:rsidP="00EC42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Репертуар подбирается с учётом возрастных особенностей участников студии и их </w:t>
      </w:r>
      <w:proofErr w:type="spellStart"/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продвинутости</w:t>
      </w:r>
      <w:proofErr w:type="spellEnd"/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Песни с хореографическими движениями, или сюжетными действием должны быть значительно легче в вокальном отношении, чем вся остальная программа, так как при их исполнении внимание ребят, кроме пения, занято танцевальными движениями или актёрской игрой.</w:t>
      </w:r>
    </w:p>
    <w:p w:rsidR="00EC42E6" w:rsidRPr="00EC42E6" w:rsidRDefault="00EC42E6" w:rsidP="00EC4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Концертная программа режиссируется с учётом восприятия её слушателями, она должна быть динамичной, яркой, разнообразной по жанрам.</w:t>
      </w:r>
    </w:p>
    <w:p w:rsidR="00EC42E6" w:rsidRPr="00EC42E6" w:rsidRDefault="00EC42E6" w:rsidP="00EC42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концертах, выступление перед родителями и перед своими сверстниками – всё это повышает исполнительский уровень детей и воспитывает чувство гордости за себя. Репетиционная и постановочная работа проводится один раз в неделю </w:t>
      </w:r>
      <w:proofErr w:type="gramStart"/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proofErr w:type="gramEnd"/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репертуарного плана.</w:t>
      </w:r>
    </w:p>
    <w:p w:rsidR="00EC42E6" w:rsidRPr="00EC42E6" w:rsidRDefault="00EC42E6" w:rsidP="00EC42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Творческий отчёт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один раз в конце учебного года.</w:t>
      </w:r>
    </w:p>
    <w:p w:rsidR="00EC42E6" w:rsidRPr="00EC42E6" w:rsidRDefault="00EC42E6" w:rsidP="00EC42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занятие.</w:t>
      </w:r>
    </w:p>
    <w:p w:rsidR="00EC42E6" w:rsidRPr="00EC42E6" w:rsidRDefault="00EC42E6" w:rsidP="00EC42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Урок-концерт.</w:t>
      </w:r>
    </w:p>
    <w:p w:rsidR="00EC42E6" w:rsidRPr="00EC42E6" w:rsidRDefault="00EC42E6" w:rsidP="00EC42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Успехи, результат.</w:t>
      </w:r>
    </w:p>
    <w:p w:rsidR="00EC42E6" w:rsidRPr="00EC42E6" w:rsidRDefault="00EC42E6" w:rsidP="00EC42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вокальной студии.</w:t>
      </w:r>
    </w:p>
    <w:p w:rsidR="00EC42E6" w:rsidRPr="00EC42E6" w:rsidRDefault="00EC42E6" w:rsidP="00EC42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Отчетный концерт.</w:t>
      </w:r>
    </w:p>
    <w:p w:rsidR="00EC42E6" w:rsidRPr="00EC42E6" w:rsidRDefault="00EC42E6" w:rsidP="00EC42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 и качество обучения прослеживаются в творческих </w:t>
      </w:r>
      <w:proofErr w:type="gramStart"/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достижениях</w:t>
      </w:r>
      <w:proofErr w:type="gramEnd"/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обучающихся, в призовых местах.</w:t>
      </w:r>
    </w:p>
    <w:p w:rsidR="00EC42E6" w:rsidRPr="00EC42E6" w:rsidRDefault="00EC42E6" w:rsidP="00EC4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едущей формой организации занятий является практическая деятельность. Занятия проводятся во второй половине дня после уроков.</w:t>
      </w:r>
      <w:r w:rsidR="002C0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Наряду с групповой формой работы, во время занятий осуществляется индивидуальный и дифференцированный подход к детям.  Каждое занятие состоит из двух частей - </w:t>
      </w:r>
      <w:proofErr w:type="gramStart"/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теоретической</w:t>
      </w:r>
      <w:proofErr w:type="gramEnd"/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практической. Теоретическую часть педагог планирует с учётом возрастных, психологических и индивидуальных особенностей обучающихся</w:t>
      </w:r>
      <w:proofErr w:type="gramStart"/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тоги занятий могут быть подведены в форме отчетного концерта с</w:t>
      </w:r>
      <w:r w:rsidR="002C0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приглашением родителей детей, друзей, педагогов и учащихся местных учебных заведений.</w:t>
      </w:r>
    </w:p>
    <w:p w:rsidR="00EC42E6" w:rsidRPr="00EC42E6" w:rsidRDefault="00EC42E6" w:rsidP="00EC42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42E6" w:rsidRPr="00EC42E6" w:rsidRDefault="00EC42E6" w:rsidP="00EC42E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42E6" w:rsidRPr="00EC42E6" w:rsidRDefault="00EC42E6" w:rsidP="00EC42E6">
      <w:pPr>
        <w:rPr>
          <w:rFonts w:ascii="Times New Roman" w:hAnsi="Times New Roman" w:cs="Times New Roman"/>
          <w:b/>
          <w:sz w:val="28"/>
          <w:szCs w:val="28"/>
        </w:rPr>
      </w:pPr>
      <w:r w:rsidRPr="00EC42E6">
        <w:rPr>
          <w:rFonts w:ascii="Times New Roman" w:hAnsi="Times New Roman" w:cs="Times New Roman"/>
          <w:b/>
          <w:sz w:val="28"/>
          <w:szCs w:val="28"/>
        </w:rPr>
        <w:t xml:space="preserve">  Планируемые результаты освоения программы</w:t>
      </w:r>
    </w:p>
    <w:p w:rsidR="00EC42E6" w:rsidRPr="00EC42E6" w:rsidRDefault="00EC42E6" w:rsidP="00EC42E6">
      <w:pPr>
        <w:spacing w:after="0"/>
        <w:ind w:right="136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 око</w:t>
      </w:r>
      <w:r w:rsidR="002C07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нчании 1 года обучения </w:t>
      </w:r>
      <w:proofErr w:type="gramStart"/>
      <w:r w:rsidR="002C07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обучающийся</w:t>
      </w:r>
      <w:proofErr w:type="gramEnd"/>
      <w:r w:rsidR="0012216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EC42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должен </w:t>
      </w:r>
    </w:p>
    <w:p w:rsidR="00EC42E6" w:rsidRPr="00EC42E6" w:rsidRDefault="00EC42E6" w:rsidP="00EC42E6">
      <w:pPr>
        <w:spacing w:after="0"/>
        <w:ind w:right="136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Знать и понимать:</w:t>
      </w:r>
    </w:p>
    <w:p w:rsidR="00EC42E6" w:rsidRPr="00EC42E6" w:rsidRDefault="00EC42E6" w:rsidP="00EC42E6">
      <w:pPr>
        <w:pStyle w:val="a4"/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Правила поведения на занятиях, в коллективе, на сцене;</w:t>
      </w:r>
    </w:p>
    <w:p w:rsidR="00EC42E6" w:rsidRPr="00EC42E6" w:rsidRDefault="00EC42E6" w:rsidP="00EC42E6">
      <w:pPr>
        <w:pStyle w:val="a4"/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Особенности и возможности певческого голоса;</w:t>
      </w:r>
    </w:p>
    <w:p w:rsidR="00EC42E6" w:rsidRPr="00EC42E6" w:rsidRDefault="00EC42E6" w:rsidP="00EC42E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42E6">
        <w:rPr>
          <w:rFonts w:ascii="Times New Roman" w:eastAsia="Calibri" w:hAnsi="Times New Roman" w:cs="Times New Roman"/>
          <w:sz w:val="28"/>
          <w:szCs w:val="28"/>
        </w:rPr>
        <w:t>Основы музыкальной грамоты;</w:t>
      </w:r>
    </w:p>
    <w:p w:rsidR="00EC42E6" w:rsidRPr="00EC42E6" w:rsidRDefault="00EC42E6" w:rsidP="00EC42E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42E6">
        <w:rPr>
          <w:rFonts w:ascii="Times New Roman" w:eastAsia="Calibri" w:hAnsi="Times New Roman" w:cs="Times New Roman"/>
          <w:sz w:val="28"/>
          <w:szCs w:val="28"/>
        </w:rPr>
        <w:t>Иметь представление о процессе дыхания, артикуляции, дикции, атаке звука;</w:t>
      </w:r>
    </w:p>
    <w:p w:rsidR="00EC42E6" w:rsidRPr="00EC42E6" w:rsidRDefault="00EC42E6" w:rsidP="00EC42E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42E6">
        <w:rPr>
          <w:rFonts w:ascii="Times New Roman" w:eastAsia="Calibri" w:hAnsi="Times New Roman" w:cs="Times New Roman"/>
          <w:sz w:val="28"/>
          <w:szCs w:val="28"/>
        </w:rPr>
        <w:t>Познакомиться  с детской музыкой, народной, композиторской музыкой, современной музыкой;</w:t>
      </w:r>
    </w:p>
    <w:p w:rsidR="00EC42E6" w:rsidRPr="00EC42E6" w:rsidRDefault="00EC42E6" w:rsidP="00EC42E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42E6">
        <w:rPr>
          <w:rFonts w:ascii="Times New Roman" w:eastAsia="Calibri" w:hAnsi="Times New Roman" w:cs="Times New Roman"/>
          <w:sz w:val="28"/>
          <w:szCs w:val="28"/>
        </w:rPr>
        <w:t>Композиторов, написавшее музыкальное произведение;</w:t>
      </w:r>
    </w:p>
    <w:p w:rsidR="00EC42E6" w:rsidRPr="00EC42E6" w:rsidRDefault="00EC42E6" w:rsidP="00EC42E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42E6">
        <w:rPr>
          <w:rFonts w:ascii="Times New Roman" w:eastAsia="Calibri" w:hAnsi="Times New Roman" w:cs="Times New Roman"/>
          <w:sz w:val="28"/>
          <w:szCs w:val="28"/>
        </w:rPr>
        <w:t>К концу года показать результат своего исполнения;</w:t>
      </w:r>
    </w:p>
    <w:p w:rsidR="00EC42E6" w:rsidRPr="00EC42E6" w:rsidRDefault="00EC42E6" w:rsidP="00EC42E6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C42E6">
        <w:rPr>
          <w:rFonts w:ascii="Times New Roman" w:eastAsia="Calibri" w:hAnsi="Times New Roman" w:cs="Times New Roman"/>
          <w:b/>
          <w:i/>
          <w:sz w:val="28"/>
          <w:szCs w:val="28"/>
        </w:rPr>
        <w:t>Уметь:</w:t>
      </w:r>
    </w:p>
    <w:p w:rsidR="00EC42E6" w:rsidRPr="00EC42E6" w:rsidRDefault="00EC42E6" w:rsidP="00EC42E6">
      <w:pPr>
        <w:pStyle w:val="a4"/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Чисто интонировать песню;</w:t>
      </w:r>
    </w:p>
    <w:p w:rsidR="00EC42E6" w:rsidRPr="00EC42E6" w:rsidRDefault="00EC42E6" w:rsidP="00EC42E6">
      <w:pPr>
        <w:pStyle w:val="a4"/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Сливаться в унисон, слушать себя и соседа;</w:t>
      </w:r>
    </w:p>
    <w:p w:rsidR="00EC42E6" w:rsidRPr="00EC42E6" w:rsidRDefault="00EC42E6" w:rsidP="00EC42E6">
      <w:pPr>
        <w:pStyle w:val="a4"/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Выразительно произносить текст;</w:t>
      </w:r>
    </w:p>
    <w:p w:rsidR="00EC42E6" w:rsidRPr="00EC42E6" w:rsidRDefault="00EC42E6" w:rsidP="00EC42E6">
      <w:pPr>
        <w:pStyle w:val="a4"/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Петь спокойно и свободно лёгким напевным звуком;</w:t>
      </w:r>
    </w:p>
    <w:p w:rsidR="00EC42E6" w:rsidRPr="00EC42E6" w:rsidRDefault="00EC42E6" w:rsidP="00EC42E6">
      <w:pPr>
        <w:pStyle w:val="a4"/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lastRenderedPageBreak/>
        <w:t>Уметь правильно дышать, брать небольшой спокойный вдох;</w:t>
      </w:r>
    </w:p>
    <w:p w:rsidR="00EC42E6" w:rsidRPr="00EC42E6" w:rsidRDefault="00EC42E6" w:rsidP="00EC42E6">
      <w:pPr>
        <w:pStyle w:val="a4"/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Петь одноголосные детские песни;</w:t>
      </w:r>
    </w:p>
    <w:p w:rsidR="00EC42E6" w:rsidRPr="00E36630" w:rsidRDefault="00EC42E6" w:rsidP="00EC42E6">
      <w:pPr>
        <w:pStyle w:val="a4"/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Слушать до конца вступление к музыке</w:t>
      </w:r>
    </w:p>
    <w:p w:rsidR="00D06ED4" w:rsidRPr="00E36630" w:rsidRDefault="00D06ED4" w:rsidP="00EC42E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C42E6" w:rsidRPr="00EC42E6" w:rsidRDefault="00EC42E6" w:rsidP="00EC42E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C42E6">
        <w:rPr>
          <w:rFonts w:ascii="Times New Roman" w:hAnsi="Times New Roman" w:cs="Times New Roman"/>
          <w:b/>
          <w:i/>
          <w:sz w:val="28"/>
          <w:szCs w:val="28"/>
        </w:rPr>
        <w:t>По око</w:t>
      </w:r>
      <w:r w:rsidR="002C0778">
        <w:rPr>
          <w:rFonts w:ascii="Times New Roman" w:hAnsi="Times New Roman" w:cs="Times New Roman"/>
          <w:b/>
          <w:i/>
          <w:sz w:val="28"/>
          <w:szCs w:val="28"/>
        </w:rPr>
        <w:t xml:space="preserve">нчании 2 года обучения </w:t>
      </w:r>
      <w:proofErr w:type="gramStart"/>
      <w:r w:rsidR="002C0778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="002C077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C42E6">
        <w:rPr>
          <w:rFonts w:ascii="Times New Roman" w:hAnsi="Times New Roman" w:cs="Times New Roman"/>
          <w:b/>
          <w:i/>
          <w:sz w:val="28"/>
          <w:szCs w:val="28"/>
        </w:rPr>
        <w:t xml:space="preserve">должен </w:t>
      </w:r>
    </w:p>
    <w:p w:rsidR="00EC42E6" w:rsidRPr="00EC42E6" w:rsidRDefault="00EC42E6" w:rsidP="00EC42E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C42E6">
        <w:rPr>
          <w:rFonts w:ascii="Times New Roman" w:hAnsi="Times New Roman" w:cs="Times New Roman"/>
          <w:b/>
          <w:i/>
          <w:sz w:val="28"/>
          <w:szCs w:val="28"/>
        </w:rPr>
        <w:t>Знать и понимать:</w:t>
      </w:r>
    </w:p>
    <w:p w:rsidR="00EC42E6" w:rsidRPr="00EC42E6" w:rsidRDefault="00EC42E6" w:rsidP="00EC42E6">
      <w:pPr>
        <w:pStyle w:val="a4"/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Соблюдать певческую установку;</w:t>
      </w:r>
    </w:p>
    <w:p w:rsidR="00EC42E6" w:rsidRPr="00EC42E6" w:rsidRDefault="00EC42E6" w:rsidP="00EC42E6">
      <w:pPr>
        <w:pStyle w:val="a4"/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Понимать дирижёрские жесты и правильно следовать им (внимание, в</w:t>
      </w:r>
      <w:r w:rsidR="002C0778">
        <w:rPr>
          <w:rFonts w:ascii="Times New Roman" w:hAnsi="Times New Roman" w:cs="Times New Roman"/>
          <w:sz w:val="28"/>
          <w:szCs w:val="28"/>
        </w:rPr>
        <w:t xml:space="preserve">дох, начало </w:t>
      </w:r>
      <w:proofErr w:type="spellStart"/>
      <w:r w:rsidR="002C0778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="002C0778">
        <w:rPr>
          <w:rFonts w:ascii="Times New Roman" w:hAnsi="Times New Roman" w:cs="Times New Roman"/>
          <w:sz w:val="28"/>
          <w:szCs w:val="28"/>
        </w:rPr>
        <w:t xml:space="preserve"> </w:t>
      </w:r>
      <w:r w:rsidRPr="00EC42E6">
        <w:rPr>
          <w:rFonts w:ascii="Times New Roman" w:hAnsi="Times New Roman" w:cs="Times New Roman"/>
          <w:sz w:val="28"/>
          <w:szCs w:val="28"/>
        </w:rPr>
        <w:t xml:space="preserve"> и его окончание;</w:t>
      </w:r>
    </w:p>
    <w:p w:rsidR="00EC42E6" w:rsidRPr="00EC42E6" w:rsidRDefault="00EC42E6" w:rsidP="00EC42E6">
      <w:pPr>
        <w:pStyle w:val="a4"/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Жанры вокальной  и хоровой музыки;</w:t>
      </w:r>
    </w:p>
    <w:p w:rsidR="00EC42E6" w:rsidRPr="00EC42E6" w:rsidRDefault="00EC42E6" w:rsidP="00EC42E6">
      <w:pPr>
        <w:pStyle w:val="a4"/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Знать названия детских певческих голосов;</w:t>
      </w:r>
    </w:p>
    <w:p w:rsidR="00EC42E6" w:rsidRPr="00EC42E6" w:rsidRDefault="00EC42E6" w:rsidP="00EC42E6">
      <w:pPr>
        <w:pStyle w:val="a4"/>
        <w:numPr>
          <w:ilvl w:val="0"/>
          <w:numId w:val="13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Композиторов, написавшее музыкальное произведение;</w:t>
      </w:r>
    </w:p>
    <w:p w:rsidR="00E36630" w:rsidRDefault="00EC42E6" w:rsidP="00EC42E6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  <w:r w:rsidRPr="00EC42E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</w:t>
      </w:r>
    </w:p>
    <w:p w:rsidR="00EC42E6" w:rsidRPr="00EC42E6" w:rsidRDefault="00EC42E6" w:rsidP="00EC42E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C42E6">
        <w:rPr>
          <w:rFonts w:ascii="Times New Roman" w:eastAsia="Calibri" w:hAnsi="Times New Roman" w:cs="Times New Roman"/>
          <w:b/>
          <w:i/>
          <w:sz w:val="28"/>
          <w:szCs w:val="28"/>
        </w:rPr>
        <w:t>Уметь</w:t>
      </w:r>
      <w:r w:rsidRPr="00EC42E6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EC42E6" w:rsidRPr="00EC42E6" w:rsidRDefault="00EC42E6" w:rsidP="00EC42E6">
      <w:pPr>
        <w:pStyle w:val="a4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Правильно дышать, делать небольшой спокойный вдох;</w:t>
      </w:r>
    </w:p>
    <w:p w:rsidR="00EC42E6" w:rsidRPr="00EC42E6" w:rsidRDefault="00EC42E6" w:rsidP="00EC42E6">
      <w:pPr>
        <w:pStyle w:val="a4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Точно повторять заданный звук;</w:t>
      </w:r>
    </w:p>
    <w:p w:rsidR="00EC42E6" w:rsidRPr="00EC42E6" w:rsidRDefault="00EC42E6" w:rsidP="00EC42E6">
      <w:pPr>
        <w:pStyle w:val="a4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В подвижных песнях делать быстрый вдох;</w:t>
      </w:r>
    </w:p>
    <w:p w:rsidR="00EC42E6" w:rsidRPr="00EC42E6" w:rsidRDefault="00EC42E6" w:rsidP="00EC42E6">
      <w:pPr>
        <w:pStyle w:val="a4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Правильно показать индивидуальное звучание своего голоса;</w:t>
      </w:r>
    </w:p>
    <w:p w:rsidR="00EC42E6" w:rsidRPr="00EC42E6" w:rsidRDefault="00EC42E6" w:rsidP="00EC42E6">
      <w:pPr>
        <w:pStyle w:val="a4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Петь чисто и слаженно в унисон;</w:t>
      </w:r>
    </w:p>
    <w:p w:rsidR="00EC42E6" w:rsidRPr="00EC42E6" w:rsidRDefault="00EC42E6" w:rsidP="00EC42E6">
      <w:pPr>
        <w:pStyle w:val="a4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 xml:space="preserve">Петь без сопровождения отдельные </w:t>
      </w:r>
      <w:proofErr w:type="spellStart"/>
      <w:r w:rsidRPr="00EC42E6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EC42E6">
        <w:rPr>
          <w:rFonts w:ascii="Times New Roman" w:hAnsi="Times New Roman" w:cs="Times New Roman"/>
          <w:sz w:val="28"/>
          <w:szCs w:val="28"/>
        </w:rPr>
        <w:t xml:space="preserve"> и отрывки из песен;</w:t>
      </w:r>
    </w:p>
    <w:p w:rsidR="00EC42E6" w:rsidRPr="00EC42E6" w:rsidRDefault="00EC42E6" w:rsidP="00EC42E6">
      <w:pPr>
        <w:pStyle w:val="a4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Петь детские песни под аккомпанемент;</w:t>
      </w:r>
    </w:p>
    <w:p w:rsidR="00EC42E6" w:rsidRPr="00EC42E6" w:rsidRDefault="00EC42E6" w:rsidP="00EC42E6">
      <w:pPr>
        <w:pStyle w:val="a4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Петь народные песни по аккомпанемент;</w:t>
      </w:r>
    </w:p>
    <w:p w:rsidR="00FD227C" w:rsidRDefault="00FD227C" w:rsidP="00FD227C">
      <w:pPr>
        <w:pStyle w:val="a4"/>
        <w:shd w:val="clear" w:color="auto" w:fill="FFFFFF"/>
        <w:spacing w:after="1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06ED4" w:rsidRPr="00E36630" w:rsidRDefault="00182580" w:rsidP="00E36630">
      <w:pPr>
        <w:pStyle w:val="a4"/>
        <w:shd w:val="clear" w:color="auto" w:fill="FFFFFF"/>
        <w:spacing w:after="12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1825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УЧЕБНЫЙ  ПЛАН </w:t>
      </w:r>
      <w:r w:rsidR="00504C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1   </w:t>
      </w:r>
      <w:r w:rsidRPr="001825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ОБУЧЕНИЯ</w:t>
      </w:r>
    </w:p>
    <w:tbl>
      <w:tblPr>
        <w:tblStyle w:val="12"/>
        <w:tblW w:w="9606" w:type="dxa"/>
        <w:tblLayout w:type="fixed"/>
        <w:tblLook w:val="04A0"/>
      </w:tblPr>
      <w:tblGrid>
        <w:gridCol w:w="817"/>
        <w:gridCol w:w="3402"/>
        <w:gridCol w:w="1134"/>
        <w:gridCol w:w="1843"/>
        <w:gridCol w:w="2410"/>
      </w:tblGrid>
      <w:tr w:rsidR="00504C03" w:rsidRPr="00101E85" w:rsidTr="00504C03">
        <w:tc>
          <w:tcPr>
            <w:tcW w:w="817" w:type="dxa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/>
                <w:b/>
              </w:rPr>
            </w:pPr>
            <w:r w:rsidRPr="00101E85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843" w:type="dxa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/>
                <w:b/>
              </w:rPr>
            </w:pPr>
            <w:r w:rsidRPr="00101E85">
              <w:rPr>
                <w:rFonts w:ascii="Times New Roman" w:hAnsi="Times New Roman"/>
                <w:b/>
              </w:rPr>
              <w:t>Теория</w:t>
            </w:r>
          </w:p>
        </w:tc>
        <w:tc>
          <w:tcPr>
            <w:tcW w:w="2410" w:type="dxa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/>
                <w:b/>
              </w:rPr>
            </w:pPr>
            <w:r w:rsidRPr="00101E85">
              <w:rPr>
                <w:rFonts w:ascii="Times New Roman" w:hAnsi="Times New Roman"/>
                <w:b/>
              </w:rPr>
              <w:t>Практика</w:t>
            </w:r>
          </w:p>
        </w:tc>
      </w:tr>
      <w:tr w:rsidR="00504C03" w:rsidRPr="00101E85" w:rsidTr="00504C03">
        <w:tc>
          <w:tcPr>
            <w:tcW w:w="817" w:type="dxa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337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04C03" w:rsidRPr="00101E85" w:rsidTr="00504C03">
        <w:tc>
          <w:tcPr>
            <w:tcW w:w="817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504C03" w:rsidRPr="00385337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337">
              <w:rPr>
                <w:rFonts w:ascii="Times New Roman" w:hAnsi="Times New Roman"/>
                <w:sz w:val="28"/>
                <w:szCs w:val="28"/>
              </w:rPr>
              <w:t>Вокально-хоровая работа</w:t>
            </w:r>
          </w:p>
        </w:tc>
        <w:tc>
          <w:tcPr>
            <w:tcW w:w="1134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843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504C03" w:rsidRPr="00101E85" w:rsidTr="00504C03">
        <w:tc>
          <w:tcPr>
            <w:tcW w:w="817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504C03" w:rsidRPr="00385337" w:rsidRDefault="00504C03" w:rsidP="00182580">
            <w:pPr>
              <w:tabs>
                <w:tab w:val="left" w:pos="567"/>
                <w:tab w:val="left" w:pos="1133"/>
              </w:tabs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337">
              <w:rPr>
                <w:rFonts w:ascii="Times New Roman" w:hAnsi="Times New Roman"/>
                <w:sz w:val="28"/>
                <w:szCs w:val="28"/>
              </w:rPr>
              <w:t>Музыкально-теоретическая подготовка</w:t>
            </w:r>
          </w:p>
        </w:tc>
        <w:tc>
          <w:tcPr>
            <w:tcW w:w="1134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04C03" w:rsidRPr="00101E85" w:rsidTr="00504C03">
        <w:tc>
          <w:tcPr>
            <w:tcW w:w="817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504C03" w:rsidRPr="00385337" w:rsidRDefault="00504C03" w:rsidP="00182580">
            <w:pPr>
              <w:tabs>
                <w:tab w:val="left" w:pos="567"/>
                <w:tab w:val="left" w:pos="1133"/>
              </w:tabs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337">
              <w:rPr>
                <w:rFonts w:ascii="Times New Roman" w:hAnsi="Times New Roman"/>
                <w:sz w:val="28"/>
                <w:szCs w:val="28"/>
              </w:rPr>
              <w:t>Теоретико-аналитическая работа</w:t>
            </w:r>
          </w:p>
        </w:tc>
        <w:tc>
          <w:tcPr>
            <w:tcW w:w="1134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04C03" w:rsidRPr="00101E85" w:rsidTr="00504C03">
        <w:tc>
          <w:tcPr>
            <w:tcW w:w="817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504C03" w:rsidRPr="00385337" w:rsidRDefault="00504C03" w:rsidP="00182580">
            <w:pPr>
              <w:tabs>
                <w:tab w:val="left" w:pos="567"/>
                <w:tab w:val="left" w:pos="1133"/>
              </w:tabs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337">
              <w:rPr>
                <w:rFonts w:ascii="Times New Roman" w:hAnsi="Times New Roman"/>
                <w:sz w:val="28"/>
                <w:szCs w:val="28"/>
              </w:rPr>
              <w:t xml:space="preserve">Концертно-исполнительская </w:t>
            </w:r>
            <w:r w:rsidRPr="00385337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деятельность</w:t>
            </w:r>
          </w:p>
        </w:tc>
        <w:tc>
          <w:tcPr>
            <w:tcW w:w="1134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843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504C03" w:rsidRPr="00101E85" w:rsidTr="00504C03">
        <w:tc>
          <w:tcPr>
            <w:tcW w:w="817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402" w:type="dxa"/>
          </w:tcPr>
          <w:p w:rsidR="00504C03" w:rsidRPr="00385337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337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04C03" w:rsidRPr="00101E85" w:rsidTr="00504C03">
        <w:tc>
          <w:tcPr>
            <w:tcW w:w="817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04C03" w:rsidRPr="00385337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843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410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</w:tbl>
    <w:p w:rsidR="00182580" w:rsidRPr="00D06ED4" w:rsidRDefault="00182580" w:rsidP="00D06ED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182580" w:rsidRPr="00FD227C" w:rsidRDefault="00182580" w:rsidP="00FD227C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2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 ПЛАН 2-ГО ГОДА ОБУЧЕНИЯ</w:t>
      </w:r>
    </w:p>
    <w:p w:rsidR="00182580" w:rsidRPr="00182580" w:rsidRDefault="00182580" w:rsidP="00FD227C">
      <w:pPr>
        <w:pStyle w:val="a4"/>
        <w:shd w:val="clear" w:color="auto" w:fill="FFFFFF"/>
        <w:spacing w:after="1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tbl>
      <w:tblPr>
        <w:tblStyle w:val="12"/>
        <w:tblW w:w="9606" w:type="dxa"/>
        <w:tblLayout w:type="fixed"/>
        <w:tblLook w:val="04A0"/>
      </w:tblPr>
      <w:tblGrid>
        <w:gridCol w:w="817"/>
        <w:gridCol w:w="3402"/>
        <w:gridCol w:w="1134"/>
        <w:gridCol w:w="1843"/>
        <w:gridCol w:w="2410"/>
      </w:tblGrid>
      <w:tr w:rsidR="00504C03" w:rsidRPr="00101E85" w:rsidTr="00504C03">
        <w:tc>
          <w:tcPr>
            <w:tcW w:w="817" w:type="dxa"/>
            <w:vMerge w:val="restart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1E8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01E8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01E8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01E8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1E85">
              <w:rPr>
                <w:rFonts w:ascii="Times New Roman" w:hAnsi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5387" w:type="dxa"/>
            <w:gridSpan w:val="3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1E85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504C03" w:rsidRPr="00101E85" w:rsidTr="00504C03">
        <w:tc>
          <w:tcPr>
            <w:tcW w:w="817" w:type="dxa"/>
            <w:vMerge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/>
                <w:b/>
              </w:rPr>
            </w:pPr>
            <w:r w:rsidRPr="00101E85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843" w:type="dxa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/>
                <w:b/>
              </w:rPr>
            </w:pPr>
            <w:r w:rsidRPr="00101E85">
              <w:rPr>
                <w:rFonts w:ascii="Times New Roman" w:hAnsi="Times New Roman"/>
                <w:b/>
              </w:rPr>
              <w:t>Теория</w:t>
            </w:r>
          </w:p>
        </w:tc>
        <w:tc>
          <w:tcPr>
            <w:tcW w:w="2410" w:type="dxa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/>
                <w:b/>
              </w:rPr>
            </w:pPr>
            <w:r w:rsidRPr="00101E85">
              <w:rPr>
                <w:rFonts w:ascii="Times New Roman" w:hAnsi="Times New Roman"/>
                <w:b/>
              </w:rPr>
              <w:t>Практика</w:t>
            </w:r>
          </w:p>
        </w:tc>
      </w:tr>
      <w:tr w:rsidR="00504C03" w:rsidRPr="00101E85" w:rsidTr="00504C03">
        <w:tc>
          <w:tcPr>
            <w:tcW w:w="817" w:type="dxa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337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04C03" w:rsidRPr="00101E85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04C03" w:rsidRPr="00101E85" w:rsidTr="00504C03">
        <w:tc>
          <w:tcPr>
            <w:tcW w:w="817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504C03" w:rsidRPr="00385337" w:rsidRDefault="00504C03" w:rsidP="00182580">
            <w:pPr>
              <w:tabs>
                <w:tab w:val="left" w:pos="567"/>
                <w:tab w:val="left" w:pos="1133"/>
              </w:tabs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337">
              <w:rPr>
                <w:rFonts w:ascii="Times New Roman" w:hAnsi="Times New Roman"/>
                <w:sz w:val="28"/>
                <w:szCs w:val="28"/>
              </w:rPr>
              <w:t>Вокально-хоровая работа</w:t>
            </w:r>
          </w:p>
        </w:tc>
        <w:tc>
          <w:tcPr>
            <w:tcW w:w="1134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10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504C03" w:rsidRPr="00101E85" w:rsidTr="00504C03">
        <w:tc>
          <w:tcPr>
            <w:tcW w:w="817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504C03" w:rsidRPr="00385337" w:rsidRDefault="00504C03" w:rsidP="00182580">
            <w:pPr>
              <w:tabs>
                <w:tab w:val="left" w:pos="567"/>
                <w:tab w:val="left" w:pos="1133"/>
              </w:tabs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337">
              <w:rPr>
                <w:rFonts w:ascii="Times New Roman" w:hAnsi="Times New Roman"/>
                <w:sz w:val="28"/>
                <w:szCs w:val="28"/>
              </w:rPr>
              <w:t>Музыкально-теоретическая подготовка</w:t>
            </w:r>
          </w:p>
        </w:tc>
        <w:tc>
          <w:tcPr>
            <w:tcW w:w="1134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04C03" w:rsidRPr="00101E85" w:rsidTr="00504C03">
        <w:tc>
          <w:tcPr>
            <w:tcW w:w="817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504C03" w:rsidRPr="00385337" w:rsidRDefault="00504C03" w:rsidP="00182580">
            <w:pPr>
              <w:tabs>
                <w:tab w:val="left" w:pos="567"/>
                <w:tab w:val="left" w:pos="1133"/>
              </w:tabs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337">
              <w:rPr>
                <w:rFonts w:ascii="Times New Roman" w:hAnsi="Times New Roman"/>
                <w:sz w:val="28"/>
                <w:szCs w:val="28"/>
              </w:rPr>
              <w:t>Теоретико-аналитическая работа</w:t>
            </w:r>
          </w:p>
        </w:tc>
        <w:tc>
          <w:tcPr>
            <w:tcW w:w="1134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04C03" w:rsidRPr="00101E85" w:rsidTr="00504C03">
        <w:tc>
          <w:tcPr>
            <w:tcW w:w="817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504C03" w:rsidRPr="00385337" w:rsidRDefault="00504C03" w:rsidP="00182580">
            <w:pPr>
              <w:tabs>
                <w:tab w:val="left" w:pos="567"/>
                <w:tab w:val="left" w:pos="1133"/>
              </w:tabs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337">
              <w:rPr>
                <w:rFonts w:ascii="Times New Roman" w:hAnsi="Times New Roman"/>
                <w:sz w:val="28"/>
                <w:szCs w:val="28"/>
              </w:rPr>
              <w:t>Концертно-исполнительская деятельность</w:t>
            </w:r>
          </w:p>
        </w:tc>
        <w:tc>
          <w:tcPr>
            <w:tcW w:w="1134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04C03" w:rsidRPr="00101E85" w:rsidTr="00504C03">
        <w:tc>
          <w:tcPr>
            <w:tcW w:w="817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504C03" w:rsidRPr="00385337" w:rsidRDefault="00504C03" w:rsidP="00182580">
            <w:pPr>
              <w:tabs>
                <w:tab w:val="left" w:pos="567"/>
                <w:tab w:val="left" w:pos="1133"/>
              </w:tabs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337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04C03" w:rsidRPr="00101E85" w:rsidTr="00504C03">
        <w:tc>
          <w:tcPr>
            <w:tcW w:w="817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04C03" w:rsidRPr="00385337" w:rsidRDefault="00504C03" w:rsidP="00182580">
            <w:pPr>
              <w:tabs>
                <w:tab w:val="left" w:pos="567"/>
                <w:tab w:val="left" w:pos="1133"/>
              </w:tabs>
              <w:ind w:right="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843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410" w:type="dxa"/>
          </w:tcPr>
          <w:p w:rsidR="00504C03" w:rsidRDefault="00504C03" w:rsidP="00182580">
            <w:pPr>
              <w:tabs>
                <w:tab w:val="left" w:pos="567"/>
                <w:tab w:val="left" w:pos="1133"/>
              </w:tabs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</w:tr>
    </w:tbl>
    <w:p w:rsidR="00FD227C" w:rsidRDefault="00FD227C" w:rsidP="00FD227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2580" w:rsidRPr="00FD227C" w:rsidRDefault="00FD227C" w:rsidP="00FD227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182580" w:rsidRPr="00FD2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182580" w:rsidRPr="00182580" w:rsidRDefault="00182580" w:rsidP="00FD227C">
      <w:pPr>
        <w:pStyle w:val="a4"/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ПЛАНА 1-ГО ГОДА ОБУЧЕНИЯ.</w:t>
      </w:r>
      <w:r w:rsidRPr="001825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1.Вводное занятие.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Знакомство с основными разделами и темами программы, режимом работы коллектива, правилами техники безопасности на занятии и поведения в кабинете, правилами  охраны голоса вокалиста.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 w:rsidRPr="001825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2. Вокально-хоровая работа.</w:t>
      </w:r>
      <w:r w:rsidRPr="001825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 xml:space="preserve">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Прослушивание голосов.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Прослушивание на основе специальных вокальных упражнений.</w:t>
      </w:r>
      <w:r w:rsidRPr="00182580">
        <w:rPr>
          <w:rFonts w:ascii="Times New Roman" w:hAnsi="Times New Roman" w:cs="Times New Roman"/>
          <w:sz w:val="28"/>
          <w:szCs w:val="28"/>
        </w:rPr>
        <w:t xml:space="preserve"> 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голосового диапазона воспитанника. Подбор репертуара.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Певческая установка. Дыхание.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положения корпуса и головы при пении стоя и сидя. Виды и типы дыхания.</w:t>
      </w:r>
      <w:r w:rsidRPr="00182580">
        <w:rPr>
          <w:rFonts w:ascii="Times New Roman" w:hAnsi="Times New Roman" w:cs="Times New Roman"/>
          <w:sz w:val="28"/>
          <w:szCs w:val="28"/>
        </w:rPr>
        <w:t xml:space="preserve">  Певческий вдох и выдох. Распределение дыхания.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80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182580">
        <w:rPr>
          <w:rFonts w:ascii="Times New Roman" w:hAnsi="Times New Roman" w:cs="Times New Roman"/>
          <w:sz w:val="28"/>
          <w:szCs w:val="28"/>
        </w:rPr>
        <w:t xml:space="preserve"> 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для формирования короткого и задержанного  (фиксированного) дыхания. Упражнения, направленные на выработку рефлекторного певческого дыхания, взаимосвязь звука и дыхания.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pacing w:before="120"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8258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2.2. Распевание.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tabs>
          <w:tab w:val="left" w:pos="3525"/>
        </w:tabs>
        <w:spacing w:before="120"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Теория:</w:t>
      </w:r>
      <w:r w:rsidRPr="0018258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Функции 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распевания. Требования к организации распевания.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tabs>
          <w:tab w:val="left" w:pos="3525"/>
        </w:tabs>
        <w:spacing w:before="120"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Вокальные упражнения на формирование дыхания и различных приемов </w:t>
      </w:r>
      <w:proofErr w:type="spellStart"/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звуковедения</w:t>
      </w:r>
      <w:proofErr w:type="spellEnd"/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tabs>
          <w:tab w:val="left" w:pos="3525"/>
        </w:tabs>
        <w:spacing w:before="120"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Дирижерские жесты.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Дирижерские жесты и их значение. Основные дирижерские жесты.  </w:t>
      </w: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Дирижерские жесты в вокальных произведениях.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 Унисон.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Воспитание навыков пения в ансамбле, работа над интонацией, единообразие манеры звука, ритмическое, темповое, динамическое единство звука. Одновременное начало и окончание песни. Значение унисона в ансамблевом пении.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Унисон в вокальных произведениях.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 Вокальная позиция.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вокальной позиции. Подготовка вокальной позиции. Резонаторы. Упражнения на закрепление вокальной позиции.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2.6. </w:t>
      </w:r>
      <w:proofErr w:type="spellStart"/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Звуковедение</w:t>
      </w:r>
      <w:proofErr w:type="spellEnd"/>
      <w:r w:rsidRPr="001825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Гласные и согласные в пении. Соединение гласных и согласных в пении.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Упражнения на гласный звук. Упражнения на соединение гласного и согласного звука.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2.7. Дикция.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Понятие «дикция». Формирование правильного певческого произношения слов.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Практика: 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Активизация речевого аппарата при помощи речевых и музыкальных скороговорок.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 Работа с солистами.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Тембр и динамика своего голоса. Вокальные трудности в работе с песней и пути их устранения. Анализ своего пения.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Сольное исполнение несложных вокальных произведений.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3.Музыкально-теоретическая подготовка.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Основы музыкальной терминологии.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Знакомство с вокальными терминами: чистота интонирования, тембр, диапазон; с классификацией голосов.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Использование вокальных терминов при исполнении и слушании вокальных произведений.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Музыкальный слух, музыкальная память.</w:t>
      </w:r>
      <w:r w:rsidRPr="001825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Знакомство с понятием «музыкальный слух».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Практика: 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упражнений по выработке точного восприятия  мелодии. Применение сравнительных упражнений на высоту звуков, на нисходящее и восходящее движение мелодии.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Музыкальный ритм.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Знакомство с понятием «метр», «темп».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Обучение движениям в темпе исполняемого музыкального произведения.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 Теоретико-аналитическая работа.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Гигиена певческого голоса.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Охрана певческого голоса. Элементарные правила пользования голосом.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 Народное творчество.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Музыкальный фольклор. Русские народные песни. Песни народов Поволжья.</w:t>
      </w:r>
      <w:r w:rsidRPr="001825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Слушание.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4.3. Творчество композиторов-классиков.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Беседа о творчестве венских классиков.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Слушание.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4.4. Творчество современных композиторов.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Беседа о творчестве композиторов современности. Характеристика современного детского вокального материала.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Слушание.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 Концертно-исполнительская деятельность.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5.1. Сценическая культура.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Культура поведения на сцене, на развитие умения сконцентрироваться на сцене, вести себя свободно раскрепощено. Разбор ошибок и поощрение удачных моментов.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Практическая работа по формированию сценического образа.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5.2.Концерты.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подбору репертуара для концертных выступлений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музыкального материала (вокальных номеров) к тематическим и плановым мероприятиям.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Итоговое занятие.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Подведение итогов деятельности в форме концерта. Анализ выступления.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E36630" w:rsidRDefault="00E36630" w:rsidP="00E36630">
      <w:pPr>
        <w:pStyle w:val="a4"/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36630" w:rsidRDefault="00E36630" w:rsidP="00E36630">
      <w:pPr>
        <w:pStyle w:val="a4"/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36630" w:rsidRPr="00E36630" w:rsidRDefault="00E36630" w:rsidP="00E36630">
      <w:pPr>
        <w:pStyle w:val="a4"/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ПЛАНА 2-ГО ГОДА ОБУЧЕНИЯ</w:t>
      </w:r>
      <w:r w:rsidRPr="001825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1.Вводный урок.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Знакомство с очередным этапом обучения, режимом работы коллектива, правилами техники безопасности на занятии и поведения в кабинете, правилами  охраны голоса вокалиста.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 w:rsidRPr="001825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Вокально-хоровая работа.</w:t>
      </w:r>
      <w:r w:rsidRPr="001825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 xml:space="preserve">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Прослушивание голосов.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Прослушивание голосов детей с музыкальным сопровождением и без него. Выявление и коррекция голосового диапазона воспитанника.</w:t>
      </w:r>
      <w:r w:rsidRPr="002B1038">
        <w:t xml:space="preserve"> 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репертуара.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Певческая установка. Дыхание.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правил певческой установки. Развитие навыка плавного экономного выдоха во время пения.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5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Практика: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для формирования короткого и задержанного  (фиксированного) дыхания. Упражнения, направленные на выработку рефлекторного певческого дыхания, взаимосвязь звука и дыхания.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8258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2.2. Распевание.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tabs>
          <w:tab w:val="left" w:pos="3525"/>
        </w:tabs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Функции 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распевания. Разогрев и настройка голосового аппарата </w:t>
      </w:r>
      <w:proofErr w:type="gramStart"/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Упражнения по видам вокализации. Знакомство с вокализами.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tabs>
          <w:tab w:val="left" w:pos="3525"/>
        </w:tabs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Дирижерские жесты.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Дирижерские жесты и их значение. Основные дирижерские жесты.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Дирижерские жесты в вокальных произведениях.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 Унисон.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унисона в ансамблевом пении.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унисоном несложных вокальных произведений. Пение </w:t>
      </w:r>
      <w:proofErr w:type="gramStart"/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унисоном</w:t>
      </w:r>
      <w:proofErr w:type="gramEnd"/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капелла.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 Вокальная позиция.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Подготовка вокальной позиции. Грудной и головной резонаторы.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Вокальные произведения на закрепление вокальной позиции.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2.6. </w:t>
      </w:r>
      <w:proofErr w:type="spellStart"/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Звуковедение</w:t>
      </w:r>
      <w:proofErr w:type="spellEnd"/>
      <w:r w:rsidRPr="001825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580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182580">
        <w:rPr>
          <w:rFonts w:ascii="Times New Roman" w:hAnsi="Times New Roman" w:cs="Times New Roman"/>
          <w:sz w:val="28"/>
          <w:szCs w:val="28"/>
        </w:rPr>
        <w:t xml:space="preserve"> Правило переноса согласных в пении.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580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182580">
        <w:rPr>
          <w:rFonts w:ascii="Times New Roman" w:hAnsi="Times New Roman" w:cs="Times New Roman"/>
          <w:sz w:val="28"/>
          <w:szCs w:val="28"/>
        </w:rPr>
        <w:t xml:space="preserve"> Упражнения на правило переноса согласных.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2.7. Дикция.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Отчетливое произношение слов, внимание на ударные слоги, работа с артикуляционным аппаратом.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Использование скороговорок.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2.8. Элементы </w:t>
      </w:r>
      <w:proofErr w:type="spellStart"/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двухголосия</w:t>
      </w:r>
      <w:proofErr w:type="spellEnd"/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Понятие «каноны».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Пение канонов.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2.9. Работа с солистами.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Индивидуальная работа по развитию певческих навыков. Работа над дыханием, дикцией, артикуляцией.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Разучивание индивидуальных музыкальных произведений. Работа под минусовую фонограмму. Внимание к драматизации песни и музыкально - пластическим движениям солиста.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3.Музыкально-теоретическая подготовка.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Основы музыкальной терминологии.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Знакомство с вокально-хоровыми терминами: строй и ансамбль, а капелла.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Использование вокально-хоровых терминов при исполнении и слушании вокальных произведений.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Музыкальный слух, музыкальная память.</w:t>
      </w:r>
      <w:r w:rsidRPr="001825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tt-RU"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Восходящее и нисходящее движение мелодии.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Использование упражнений по выработке точного восприятия  мелодии. Применение сравнительных упражнений на высоту звуков, на нисходящее и восходящее движение мелодии.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Музыкальный ритм.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Пунктирный ритм. Синкопированный ритм.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 произведений с  пунктирным и синкопированным ритмом.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 Теоретико-аналитическая работа.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 Народное творчество.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Музыкальный фольклор. Татарские народные песни. Песни народов России.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Слушание.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 Творчество композиторов-классиков.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Известные татарские композиторы и их творчество. Беседа о творчестве основоположника русской классической музыки М.И. Глинки.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Слушание.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4.3. Творчество современных композиторов.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Беседа о творчестве композиторов современности: А. Ермолова, Ж. </w:t>
      </w:r>
      <w:proofErr w:type="spellStart"/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Калмагоровой</w:t>
      </w:r>
      <w:proofErr w:type="spellEnd"/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Характеристика современного детского вокального материала.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Слушание.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 Концертно-исполнительская деятельность.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5.1. Сценическая культура.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Сценическая культура и сценический образ. 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 xml:space="preserve">Практика: 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Репетиция концертного номера. Анализ концертного выступления.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5.2.Концерты.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Требования к музыкальному сопровождению и оформлению номеров.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Подготовка музыкального материала (вокальных номеров) к тематическим и плановым мероприятиям. Требования к музыкальному сопровождению и оформлению номеров.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Итоговое занятие.</w:t>
      </w:r>
    </w:p>
    <w:p w:rsidR="00182580" w:rsidRPr="00182580" w:rsidRDefault="00182580" w:rsidP="00182580">
      <w:pPr>
        <w:pStyle w:val="a4"/>
        <w:numPr>
          <w:ilvl w:val="0"/>
          <w:numId w:val="1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5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Практика: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Подведение итогов деятельности в форме концерта. Анализ выступления.</w:t>
      </w:r>
      <w:r w:rsidRPr="001825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FE054E" w:rsidRDefault="00FE054E" w:rsidP="00082037">
      <w:pPr>
        <w:shd w:val="clear" w:color="auto" w:fill="FFFFFF"/>
        <w:spacing w:before="100" w:beforeAutospacing="1"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E054E" w:rsidRPr="00D80239" w:rsidRDefault="00FE054E" w:rsidP="00FE054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ОРГАНИЗАЦИОННО-ПЕДАГОГИЧЕСКИЕ УСЛОВИЯ РЕАЛИЗАЦИИ</w:t>
      </w:r>
    </w:p>
    <w:p w:rsidR="00EC42E6" w:rsidRPr="00082037" w:rsidRDefault="00EC42E6" w:rsidP="00FE054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8203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Методическое обеспечение программы.</w:t>
      </w:r>
    </w:p>
    <w:p w:rsidR="00FE054E" w:rsidRDefault="00FE054E" w:rsidP="00FE05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C42E6" w:rsidRPr="00EC42E6" w:rsidRDefault="00EC42E6" w:rsidP="00FE05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способы и формы работы с детьми: индивидуальные и групповые, теоретические и практические. Конкретные формы занятий: учебные занятия, беседы, игры, концерты.</w:t>
      </w:r>
      <w:r w:rsidR="0050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42E6">
        <w:rPr>
          <w:rFonts w:ascii="Times New Roman" w:hAnsi="Times New Roman" w:cs="Times New Roman"/>
          <w:sz w:val="28"/>
          <w:szCs w:val="28"/>
        </w:rPr>
        <w:t>Одним из ведущих приёмов обучения пению детей является демонстрация педагогом академической манеры пения</w:t>
      </w:r>
      <w:r w:rsidR="00504C03">
        <w:rPr>
          <w:rFonts w:ascii="Times New Roman" w:hAnsi="Times New Roman" w:cs="Times New Roman"/>
          <w:sz w:val="28"/>
          <w:szCs w:val="28"/>
        </w:rPr>
        <w:t xml:space="preserve"> </w:t>
      </w:r>
      <w:r w:rsidRPr="00EC4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методы организации учебно-воспитательного процесса: словесные, наглядные, практические, объяснительно-иллюстративные.</w:t>
      </w:r>
    </w:p>
    <w:p w:rsidR="00EC42E6" w:rsidRPr="00BE4A00" w:rsidRDefault="00EC42E6" w:rsidP="00EC42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4A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обучения:</w:t>
      </w:r>
    </w:p>
    <w:p w:rsidR="00EC42E6" w:rsidRPr="00EC42E6" w:rsidRDefault="00EC42E6" w:rsidP="00EC42E6">
      <w:pPr>
        <w:pStyle w:val="a4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метод музыкального обобщения;</w:t>
      </w:r>
    </w:p>
    <w:p w:rsidR="00EC42E6" w:rsidRPr="00EC42E6" w:rsidRDefault="00EC42E6" w:rsidP="00EC42E6">
      <w:pPr>
        <w:pStyle w:val="a4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метод наблюдения;</w:t>
      </w:r>
    </w:p>
    <w:p w:rsidR="00EC42E6" w:rsidRPr="00EC42E6" w:rsidRDefault="00EC42E6" w:rsidP="00EC42E6">
      <w:pPr>
        <w:pStyle w:val="a4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метод активизации музыкальной деятельности (словесный, наглядный);</w:t>
      </w:r>
    </w:p>
    <w:p w:rsidR="00EC42E6" w:rsidRPr="00EC42E6" w:rsidRDefault="00EC42E6" w:rsidP="00EC42E6">
      <w:pPr>
        <w:pStyle w:val="a4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 xml:space="preserve">метод эмоционального воздействия. </w:t>
      </w:r>
    </w:p>
    <w:p w:rsidR="00EC42E6" w:rsidRPr="00EC42E6" w:rsidRDefault="00EC42E6" w:rsidP="00EC42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наглядно-слуховой (</w:t>
      </w:r>
      <w:proofErr w:type="spellStart"/>
      <w:proofErr w:type="gramStart"/>
      <w:r w:rsidRPr="00EC42E6">
        <w:rPr>
          <w:rFonts w:ascii="Times New Roman" w:hAnsi="Times New Roman" w:cs="Times New Roman"/>
          <w:sz w:val="28"/>
          <w:szCs w:val="28"/>
        </w:rPr>
        <w:t>аудио-записи</w:t>
      </w:r>
      <w:proofErr w:type="spellEnd"/>
      <w:proofErr w:type="gramEnd"/>
      <w:r w:rsidRPr="00EC42E6">
        <w:rPr>
          <w:rFonts w:ascii="Times New Roman" w:hAnsi="Times New Roman" w:cs="Times New Roman"/>
          <w:sz w:val="28"/>
          <w:szCs w:val="28"/>
        </w:rPr>
        <w:t>);</w:t>
      </w:r>
    </w:p>
    <w:p w:rsidR="00EC42E6" w:rsidRPr="00EC42E6" w:rsidRDefault="00EC42E6" w:rsidP="00EC42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наглядно-зрительный (</w:t>
      </w:r>
      <w:proofErr w:type="spellStart"/>
      <w:proofErr w:type="gramStart"/>
      <w:r w:rsidRPr="00EC42E6">
        <w:rPr>
          <w:rFonts w:ascii="Times New Roman" w:hAnsi="Times New Roman" w:cs="Times New Roman"/>
          <w:sz w:val="28"/>
          <w:szCs w:val="28"/>
        </w:rPr>
        <w:t>видео-записи</w:t>
      </w:r>
      <w:proofErr w:type="spellEnd"/>
      <w:proofErr w:type="gramEnd"/>
      <w:r w:rsidRPr="00EC42E6">
        <w:rPr>
          <w:rFonts w:ascii="Times New Roman" w:hAnsi="Times New Roman" w:cs="Times New Roman"/>
          <w:sz w:val="28"/>
          <w:szCs w:val="28"/>
        </w:rPr>
        <w:t>);</w:t>
      </w:r>
    </w:p>
    <w:p w:rsidR="00EC42E6" w:rsidRPr="00EC42E6" w:rsidRDefault="00EC42E6" w:rsidP="00EC42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репродуктивный;</w:t>
      </w:r>
    </w:p>
    <w:p w:rsidR="00EC42E6" w:rsidRPr="00EC42E6" w:rsidRDefault="00EC42E6" w:rsidP="00EC42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«концентрический» (по методике М.И. Глинки);</w:t>
      </w:r>
    </w:p>
    <w:p w:rsidR="00EC42E6" w:rsidRPr="00EC42E6" w:rsidRDefault="00EC42E6" w:rsidP="00EC42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 xml:space="preserve"> фонетический.</w:t>
      </w:r>
    </w:p>
    <w:p w:rsidR="00EC42E6" w:rsidRPr="00EC42E6" w:rsidRDefault="00EC42E6" w:rsidP="00EC42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практический (показ приёмов исполнения, импровизация);</w:t>
      </w:r>
    </w:p>
    <w:p w:rsidR="00EC42E6" w:rsidRPr="00EC42E6" w:rsidRDefault="00EC42E6" w:rsidP="00EC42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частично-поисковый (проблемная ситуация – рассуждения – верный ответ);</w:t>
      </w:r>
    </w:p>
    <w:p w:rsidR="00EC42E6" w:rsidRPr="00EC42E6" w:rsidRDefault="00EC42E6" w:rsidP="00EC42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методические ошибки;</w:t>
      </w:r>
    </w:p>
    <w:p w:rsidR="000A5CCD" w:rsidRDefault="00EC42E6" w:rsidP="000A5CC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E6">
        <w:rPr>
          <w:rFonts w:ascii="Times New Roman" w:hAnsi="Times New Roman" w:cs="Times New Roman"/>
          <w:sz w:val="28"/>
          <w:szCs w:val="28"/>
        </w:rPr>
        <w:t>методические игры.</w:t>
      </w:r>
      <w:r w:rsidR="000A5CCD" w:rsidRPr="000A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5CCD" w:rsidRPr="00A94B1B" w:rsidRDefault="000A5CCD" w:rsidP="000A5CC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используются н</w:t>
      </w: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аглядные материалы</w:t>
      </w:r>
      <w:r w:rsidRPr="00060A3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</w:t>
      </w:r>
    </w:p>
    <w:p w:rsidR="000A5CCD" w:rsidRPr="00060A36" w:rsidRDefault="000A5CCD" w:rsidP="000A5CC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етодический  и дидактический материал:</w:t>
      </w:r>
    </w:p>
    <w:p w:rsidR="000A5CCD" w:rsidRPr="00060A36" w:rsidRDefault="000A5CCD" w:rsidP="000A5CCD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методические разработки, методические указания и рекомендации к практическим занятиям;</w:t>
      </w:r>
    </w:p>
    <w:p w:rsidR="000A5CCD" w:rsidRPr="00060A36" w:rsidRDefault="000A5CCD" w:rsidP="000A5CCD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и дидактиче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ские процедуры: дидактические </w:t>
      </w: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и упражнения;</w:t>
      </w:r>
    </w:p>
    <w:p w:rsidR="000A5CCD" w:rsidRPr="00060A36" w:rsidRDefault="000A5CCD" w:rsidP="000A5CCD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нотные пособия по вокалу, сборники произведений для вокальных ансамблей.</w:t>
      </w:r>
    </w:p>
    <w:p w:rsidR="00EC42E6" w:rsidRPr="00EC42E6" w:rsidRDefault="00EC42E6" w:rsidP="00EC42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2E6" w:rsidRPr="00EC42E6" w:rsidRDefault="00EC42E6" w:rsidP="00EC42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2E6" w:rsidRPr="00EC42E6" w:rsidRDefault="00EC42E6" w:rsidP="00EC42E6">
      <w:pPr>
        <w:spacing w:after="12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Формы проведения занятий:</w:t>
      </w:r>
    </w:p>
    <w:p w:rsidR="00EC42E6" w:rsidRPr="00EC42E6" w:rsidRDefault="00EC42E6" w:rsidP="00EC42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 xml:space="preserve">музыкальные занятия; </w:t>
      </w:r>
    </w:p>
    <w:p w:rsidR="00EC42E6" w:rsidRPr="00EC42E6" w:rsidRDefault="00EC42E6" w:rsidP="00EC42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прослушивание аудиозаписей и просмотр видеозаписей выступлений профессиональных певцов и детских вокальных коллективов;</w:t>
      </w:r>
    </w:p>
    <w:p w:rsidR="00EC42E6" w:rsidRPr="00EC42E6" w:rsidRDefault="00EC42E6" w:rsidP="00EC42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посещение концертных залов, музеев, театров с последующим обсуждением с учащимися;</w:t>
      </w:r>
    </w:p>
    <w:p w:rsidR="00EC42E6" w:rsidRPr="00EC42E6" w:rsidRDefault="00EC42E6" w:rsidP="00EC42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C42E6">
        <w:rPr>
          <w:rFonts w:ascii="Times New Roman" w:hAnsi="Times New Roman" w:cs="Times New Roman"/>
          <w:sz w:val="28"/>
          <w:szCs w:val="28"/>
        </w:rPr>
        <w:t>занятия-концерт</w:t>
      </w:r>
      <w:proofErr w:type="spellEnd"/>
      <w:proofErr w:type="gramEnd"/>
      <w:r w:rsidRPr="00EC42E6">
        <w:rPr>
          <w:rFonts w:ascii="Times New Roman" w:hAnsi="Times New Roman" w:cs="Times New Roman"/>
          <w:sz w:val="28"/>
          <w:szCs w:val="28"/>
        </w:rPr>
        <w:t>;</w:t>
      </w:r>
    </w:p>
    <w:p w:rsidR="00EC42E6" w:rsidRPr="00EC42E6" w:rsidRDefault="00EC42E6" w:rsidP="00EC42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репетиции;</w:t>
      </w:r>
    </w:p>
    <w:p w:rsidR="00EC42E6" w:rsidRPr="00EC42E6" w:rsidRDefault="00EC42E6" w:rsidP="00EC42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творческие встречи и обмен концертными программами с различными детскими вокальными коллективами;</w:t>
      </w:r>
    </w:p>
    <w:p w:rsidR="00EC42E6" w:rsidRPr="00EC42E6" w:rsidRDefault="00EC42E6" w:rsidP="00EC42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концертные выступления и гастрольные поездки;</w:t>
      </w:r>
    </w:p>
    <w:p w:rsidR="00EC42E6" w:rsidRPr="00EC42E6" w:rsidRDefault="00EC42E6" w:rsidP="00EC42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запись фонограмм в студийных условиях;</w:t>
      </w:r>
    </w:p>
    <w:p w:rsidR="00EC42E6" w:rsidRPr="00EC42E6" w:rsidRDefault="00EC42E6" w:rsidP="00EC42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творческие отчёты.</w:t>
      </w:r>
    </w:p>
    <w:p w:rsidR="00FE054E" w:rsidRDefault="00FE054E" w:rsidP="00FE054E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42E6" w:rsidRPr="00EC42E6" w:rsidRDefault="00EC42E6" w:rsidP="00FE05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42E6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</w:t>
      </w:r>
    </w:p>
    <w:p w:rsidR="00EC42E6" w:rsidRPr="00EC42E6" w:rsidRDefault="00EC42E6" w:rsidP="00EC42E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EC42E6" w:rsidRPr="00EC42E6" w:rsidRDefault="00EC42E6" w:rsidP="00EC42E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C42E6">
        <w:rPr>
          <w:rFonts w:ascii="Times New Roman" w:hAnsi="Times New Roman" w:cs="Times New Roman"/>
          <w:b/>
          <w:i/>
          <w:sz w:val="28"/>
          <w:szCs w:val="28"/>
        </w:rPr>
        <w:t>Технические средства обучения</w:t>
      </w:r>
    </w:p>
    <w:p w:rsidR="00EC42E6" w:rsidRPr="007A200C" w:rsidRDefault="00EC42E6" w:rsidP="007A200C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синтезатор</w:t>
      </w:r>
    </w:p>
    <w:p w:rsidR="00EC42E6" w:rsidRPr="00EC42E6" w:rsidRDefault="00EC42E6" w:rsidP="00EC42E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произведения в СД и DVD записях;</w:t>
      </w:r>
    </w:p>
    <w:p w:rsidR="00EC42E6" w:rsidRPr="00EC42E6" w:rsidRDefault="00EC42E6" w:rsidP="00EC42E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музыкальный центр.</w:t>
      </w:r>
    </w:p>
    <w:p w:rsidR="00EC42E6" w:rsidRPr="00EC42E6" w:rsidRDefault="00EC42E6" w:rsidP="00EC42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42E6" w:rsidRPr="00EC42E6" w:rsidRDefault="00EC42E6" w:rsidP="00EC42E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C42E6">
        <w:rPr>
          <w:rFonts w:ascii="Times New Roman" w:hAnsi="Times New Roman" w:cs="Times New Roman"/>
          <w:b/>
          <w:i/>
          <w:sz w:val="28"/>
          <w:szCs w:val="28"/>
        </w:rPr>
        <w:t>Учебно-практическое оборудование</w:t>
      </w:r>
    </w:p>
    <w:p w:rsidR="00EC42E6" w:rsidRPr="00EC42E6" w:rsidRDefault="00EC42E6" w:rsidP="00FE054E">
      <w:pPr>
        <w:pStyle w:val="a4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2E6" w:rsidRDefault="00EC42E6" w:rsidP="00EC42E6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E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</w:t>
      </w:r>
      <w:r w:rsidR="00B17117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музыкальные инструмент</w:t>
      </w:r>
      <w:proofErr w:type="gramStart"/>
      <w:r w:rsidR="00B17117"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 w:rsidR="00B17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треугольники, </w:t>
      </w:r>
      <w:r w:rsidRPr="00EC42E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ложки, маракасы, колокольчик.)</w:t>
      </w:r>
    </w:p>
    <w:p w:rsidR="000A5CCD" w:rsidRDefault="000A5CCD" w:rsidP="000A5CCD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A5CCD" w:rsidRDefault="000A5CCD" w:rsidP="000A5CCD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ФОРМЫ АТТЕСТАЦИИ</w:t>
      </w:r>
      <w:r w:rsidRPr="005420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КОНТРОЛЯ</w:t>
      </w:r>
    </w:p>
    <w:p w:rsidR="000A5CCD" w:rsidRPr="000B2829" w:rsidRDefault="000A5CCD" w:rsidP="000A5CCD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протяжении всего учебного процесса проводятся следующие виды контроля знаний: входной, промежуточный и итоговый контроль.</w:t>
      </w:r>
    </w:p>
    <w:p w:rsidR="000A5CCD" w:rsidRPr="00060A36" w:rsidRDefault="000A5CCD" w:rsidP="000A5CCD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7E0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Входной.</w:t>
      </w:r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Формой входной аттестации является прослушивание голосов (</w:t>
      </w:r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диагностика способностей учащихся)</w:t>
      </w:r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Применяется для определения уровня </w:t>
      </w:r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развития музыкальных способностей, певческих возможностей воспитанников на начальном этапе обучения и разработки педагогом форм и методов индивидуальной  и групповой работы с </w:t>
      </w:r>
      <w:proofErr w:type="gramStart"/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обучающимися</w:t>
      </w:r>
      <w:proofErr w:type="gramEnd"/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A5CCD" w:rsidRPr="00060A36" w:rsidRDefault="000A5CCD" w:rsidP="000A5CCD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7E0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Промежуточный</w:t>
      </w:r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устный опрос, тесты,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викторины, </w:t>
      </w:r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зачетное прослушивание. Теоретические знания учащихся проверяются с помощью устного опроса и тестирования. Оценка практической деятельности осуществляется в форме зачетного прослушивания.</w:t>
      </w:r>
    </w:p>
    <w:p w:rsidR="000A5CCD" w:rsidRPr="00060A36" w:rsidRDefault="000A5CCD" w:rsidP="000A5CCD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7E0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Итоговый.</w:t>
      </w:r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Формой подведения итогов деятельности всех групп за учебный год является проведение ежегодного отчетного концерта с участием всех студийцев и концертная деятельность.</w:t>
      </w:r>
    </w:p>
    <w:p w:rsidR="000A5CCD" w:rsidRPr="00060A36" w:rsidRDefault="000A5CCD" w:rsidP="000A5CCD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формой подведения итогов деятельности является участие детей в муниципальных, республиканских и всероссийских конкурсах вокального мастерства.</w:t>
      </w:r>
    </w:p>
    <w:p w:rsidR="000A5CCD" w:rsidRPr="00060A36" w:rsidRDefault="000A5CCD" w:rsidP="000A5CCD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Данные мероприятия помогают наметить дальнейшие пути реализации образовательной программы.</w:t>
      </w:r>
      <w:r w:rsidRPr="00060A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CCD" w:rsidRDefault="000A5CCD" w:rsidP="000A5CCD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Свидетельством успешного обучения являются сертификаты, дипломы, грамоты конкурсов и фестивалей.</w:t>
      </w:r>
    </w:p>
    <w:p w:rsidR="000A5CCD" w:rsidRPr="00D105E9" w:rsidRDefault="000A5CCD" w:rsidP="000A5CCD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ОЦ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ЕНОЧНЫЕ МАТЕРИАЛЫ</w:t>
      </w:r>
      <w:r w:rsidRPr="00060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0A5CCD" w:rsidRDefault="000A5CCD" w:rsidP="000A5CCD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тестирование </w:t>
      </w:r>
    </w:p>
    <w:p w:rsidR="000A5CCD" w:rsidRPr="00060A36" w:rsidRDefault="000A5CCD" w:rsidP="000A5CCD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индивидуальное прослушивание </w:t>
      </w: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детей;</w:t>
      </w:r>
    </w:p>
    <w:p w:rsidR="000A5CCD" w:rsidRPr="00060A36" w:rsidRDefault="000A5CCD" w:rsidP="000A5CCD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творческих заданий;</w:t>
      </w:r>
    </w:p>
    <w:p w:rsidR="000A5CCD" w:rsidRPr="00060A36" w:rsidRDefault="000A5CCD" w:rsidP="000A5CCD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обучающихся в культурно - массовых мероприятиях, концертах;</w:t>
      </w:r>
    </w:p>
    <w:p w:rsidR="000A5CCD" w:rsidRPr="00060A36" w:rsidRDefault="000A5CCD" w:rsidP="000A5CCD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конкурсов различного уровня;</w:t>
      </w:r>
    </w:p>
    <w:p w:rsidR="000A5CCD" w:rsidRPr="00060A36" w:rsidRDefault="000A5CCD" w:rsidP="000A5CCD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педагога в ходе занятий и выступлений;</w:t>
      </w:r>
    </w:p>
    <w:p w:rsidR="000A5CCD" w:rsidRDefault="000A5CCD" w:rsidP="000A5CCD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диагностика музыкальных способностей, интересов и потребностей обучающихся, личностного (индивидуального) развития обучающихся в  студии.</w:t>
      </w:r>
    </w:p>
    <w:p w:rsidR="000A5CCD" w:rsidRPr="002703C6" w:rsidRDefault="000A5CCD" w:rsidP="002703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B87" w:rsidRPr="00060A36" w:rsidRDefault="000E2B87" w:rsidP="000E2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СПИСОК РЕКОМЕНДУЕМОЙ ЛИТЕРАТУРЫ ДЛЯ ПЕДАГОГА</w:t>
      </w:r>
    </w:p>
    <w:p w:rsidR="000E2B87" w:rsidRPr="00060A36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E2B87" w:rsidRPr="00060A36" w:rsidRDefault="000E2B87" w:rsidP="000E2B87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Абдуллин Э.Б. Теория и практика музыкального обучения в общеобразовательной школе. – М.: Просвещение, 1983.</w:t>
      </w:r>
    </w:p>
    <w:p w:rsidR="000E2B87" w:rsidRPr="00060A36" w:rsidRDefault="000E2B87" w:rsidP="000E2B87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 Ю.Б. Подросток – музыка – школа // Вопросы методики музыкального воспитания детей. Сборник статей. – М.: Музыка, 1975.</w:t>
      </w:r>
    </w:p>
    <w:p w:rsidR="000E2B87" w:rsidRPr="00060A36" w:rsidRDefault="000E2B87" w:rsidP="000E2B87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Алиев Ю.Б. Технические средства, используемые в музыкальном обучении: Методические рекомендации к урокам музыки в общеобразовательной школе. – М.: Музыка, 1971. – С.274-287.</w:t>
      </w:r>
    </w:p>
    <w:p w:rsidR="000E2B87" w:rsidRPr="00060A36" w:rsidRDefault="000E2B87" w:rsidP="000E2B87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Венгрус</w:t>
      </w:r>
      <w:proofErr w:type="spellEnd"/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Начальное интенсивное хоровое пение. – С.-Пб</w:t>
      </w:r>
      <w:proofErr w:type="gramStart"/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Музыка, 2000.</w:t>
      </w:r>
    </w:p>
    <w:p w:rsidR="000E2B87" w:rsidRPr="00060A36" w:rsidRDefault="000E2B87" w:rsidP="000E2B87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голос. Экспериментальные исследования. / Под ред. </w:t>
      </w:r>
      <w:proofErr w:type="spellStart"/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В.Н.Шацкой</w:t>
      </w:r>
      <w:proofErr w:type="spellEnd"/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Педагогика, 1970. – 232с.</w:t>
      </w:r>
    </w:p>
    <w:p w:rsidR="000E2B87" w:rsidRPr="00060A36" w:rsidRDefault="000E2B87" w:rsidP="000E2B87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Орлова Н.Д. О детском голосе. – М: Просвещение, 1966.</w:t>
      </w:r>
    </w:p>
    <w:p w:rsidR="000E2B87" w:rsidRPr="00060A36" w:rsidRDefault="000E2B87" w:rsidP="000E2B87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Самарин В.А., </w:t>
      </w:r>
      <w:proofErr w:type="spellStart"/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Уколова</w:t>
      </w:r>
      <w:proofErr w:type="spellEnd"/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Методика работы с детскими вокально-хоровыми коллективами. – М., 1999.</w:t>
      </w:r>
    </w:p>
    <w:p w:rsidR="000E2B87" w:rsidRPr="00060A36" w:rsidRDefault="000E2B87" w:rsidP="000E2B87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Самарин В.А. </w:t>
      </w:r>
      <w:proofErr w:type="spellStart"/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Хороведение</w:t>
      </w:r>
      <w:proofErr w:type="spellEnd"/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хоровая аранжировка. – М., 2002.</w:t>
      </w:r>
    </w:p>
    <w:p w:rsidR="000E2B87" w:rsidRPr="00060A36" w:rsidRDefault="000E2B87" w:rsidP="000E2B87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урок музыки, творческие приемы и задания. Смолина Е.А. – Ярославль, 2006;</w:t>
      </w:r>
    </w:p>
    <w:p w:rsidR="000E2B87" w:rsidRPr="00060A36" w:rsidRDefault="000E2B87" w:rsidP="000E2B87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Стулова Г.П. Развитие детского голоса в процессе обучения пению. – М., Прометей, МПГУ им. В.И.Ленина, 1992.</w:t>
      </w:r>
    </w:p>
    <w:p w:rsidR="000E2B87" w:rsidRPr="00060A36" w:rsidRDefault="000E2B87" w:rsidP="000E2B87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Стулова Г.П. Современные методы исследования речи и пения. Вопросы физиологии пения и вокальной методики // Труды ГМПИ им. </w:t>
      </w:r>
      <w:proofErr w:type="spellStart"/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Гнесиных</w:t>
      </w:r>
      <w:proofErr w:type="spellEnd"/>
      <w:r w:rsidRPr="0006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Выпуск XXV.– М. 1975. </w:t>
      </w:r>
    </w:p>
    <w:p w:rsidR="000E2B87" w:rsidRPr="00D06ED4" w:rsidRDefault="000E2B87" w:rsidP="000E2B8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val="en-US"/>
        </w:rPr>
      </w:pPr>
    </w:p>
    <w:p w:rsidR="000E2B87" w:rsidRPr="00060A36" w:rsidRDefault="000E2B87" w:rsidP="00E36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</w:t>
      </w:r>
      <w:r w:rsidR="007639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ПИСОК ЛИТЕРАТУРЫ ДЛЯ</w:t>
      </w:r>
      <w:r w:rsidR="009C35F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РОДИТЕЛЕЙ</w:t>
      </w:r>
    </w:p>
    <w:p w:rsidR="000E2B87" w:rsidRPr="009C35FD" w:rsidRDefault="000E2B87" w:rsidP="000E2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E2B87" w:rsidRPr="00060A36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E2B87" w:rsidRPr="009C35FD" w:rsidRDefault="009C35FD" w:rsidP="009C35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C35FD">
        <w:rPr>
          <w:rFonts w:ascii="Times New Roman" w:hAnsi="Times New Roman" w:cs="Times New Roman"/>
          <w:sz w:val="28"/>
          <w:szCs w:val="28"/>
        </w:rPr>
        <w:t>«Музыкальная палитра» 2009- 2016</w:t>
      </w:r>
      <w:r w:rsidR="000E2B87" w:rsidRPr="009C35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9C35FD" w:rsidRDefault="009C35FD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 </w:t>
      </w:r>
      <w:r w:rsidR="000E2B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Зарецкая И.В.</w:t>
      </w:r>
      <w:r w:rsidR="000E2B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  танцами и песней встретим праздник»2003;</w:t>
      </w:r>
      <w:r w:rsidR="000E2B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0E2B87" w:rsidRPr="00060A36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="009C35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Журавленко</w:t>
      </w:r>
      <w:proofErr w:type="spellEnd"/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Н.И. Уроки пения.  – Минск: «</w:t>
      </w:r>
      <w:proofErr w:type="spellStart"/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Полиграфмаркет</w:t>
      </w:r>
      <w:proofErr w:type="spellEnd"/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1998</w:t>
      </w:r>
    </w:p>
    <w:p w:rsidR="009C35FD" w:rsidRDefault="000E2B87" w:rsidP="009C3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C35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C35FD">
        <w:rPr>
          <w:rFonts w:ascii="Times New Roman" w:hAnsi="Times New Roman" w:cs="Times New Roman"/>
          <w:sz w:val="28"/>
          <w:szCs w:val="28"/>
        </w:rPr>
        <w:t>Алексеева Л.Н</w:t>
      </w:r>
      <w:r w:rsidR="009C35FD"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35FD">
        <w:rPr>
          <w:rFonts w:ascii="Times New Roman" w:hAnsi="Times New Roman" w:cs="Times New Roman"/>
          <w:sz w:val="28"/>
          <w:szCs w:val="28"/>
        </w:rPr>
        <w:t>«Детский мир музыки»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35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2009;</w:t>
      </w:r>
    </w:p>
    <w:p w:rsidR="000E2B87" w:rsidRPr="003804DD" w:rsidRDefault="000E2B87" w:rsidP="009C3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</w:t>
      </w:r>
      <w:r w:rsidRPr="00060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C35FD">
        <w:rPr>
          <w:rFonts w:ascii="Times New Roman" w:hAnsi="Times New Roman" w:cs="Times New Roman"/>
          <w:sz w:val="28"/>
          <w:szCs w:val="28"/>
        </w:rPr>
        <w:t xml:space="preserve"> «Книжки, нотки и игрушки»</w:t>
      </w:r>
      <w:r w:rsidR="009C35FD" w:rsidRPr="009C35FD">
        <w:rPr>
          <w:rFonts w:ascii="Times New Roman" w:hAnsi="Times New Roman" w:cs="Times New Roman"/>
          <w:sz w:val="28"/>
          <w:szCs w:val="28"/>
        </w:rPr>
        <w:t xml:space="preserve"> </w:t>
      </w:r>
      <w:r w:rsidR="009C35FD">
        <w:rPr>
          <w:rFonts w:ascii="Times New Roman" w:hAnsi="Times New Roman" w:cs="Times New Roman"/>
          <w:sz w:val="28"/>
          <w:szCs w:val="28"/>
        </w:rPr>
        <w:t xml:space="preserve">2006(2 </w:t>
      </w:r>
      <w:proofErr w:type="spellStart"/>
      <w:r w:rsidR="009C35FD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9C35FD">
        <w:rPr>
          <w:rFonts w:ascii="Times New Roman" w:hAnsi="Times New Roman" w:cs="Times New Roman"/>
          <w:sz w:val="28"/>
          <w:szCs w:val="28"/>
        </w:rPr>
        <w:t>)</w:t>
      </w:r>
    </w:p>
    <w:p w:rsidR="00D06ED4" w:rsidRPr="003804DD" w:rsidRDefault="00D06ED4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C42E6" w:rsidRPr="00EC42E6" w:rsidRDefault="00EC42E6" w:rsidP="000E2B8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C42E6">
        <w:rPr>
          <w:rFonts w:ascii="Times New Roman" w:hAnsi="Times New Roman" w:cs="Times New Roman"/>
          <w:b/>
          <w:i/>
          <w:sz w:val="28"/>
          <w:szCs w:val="28"/>
        </w:rPr>
        <w:t>Интернет-ресурсы</w:t>
      </w:r>
    </w:p>
    <w:p w:rsidR="00EC42E6" w:rsidRPr="00EC42E6" w:rsidRDefault="00EC42E6" w:rsidP="00EC42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1.</w:t>
      </w:r>
      <w:r w:rsidRPr="00EC42E6">
        <w:rPr>
          <w:rFonts w:ascii="Times New Roman" w:hAnsi="Times New Roman" w:cs="Times New Roman"/>
          <w:b/>
          <w:sz w:val="28"/>
          <w:szCs w:val="28"/>
        </w:rPr>
        <w:t xml:space="preserve">Википедия. </w:t>
      </w:r>
      <w:r w:rsidRPr="00EC42E6">
        <w:rPr>
          <w:rFonts w:ascii="Times New Roman" w:hAnsi="Times New Roman" w:cs="Times New Roman"/>
          <w:sz w:val="28"/>
          <w:szCs w:val="28"/>
        </w:rPr>
        <w:t xml:space="preserve">Свободная энциклопедия </w:t>
      </w:r>
      <w:r w:rsidRPr="00EC42E6">
        <w:rPr>
          <w:rFonts w:ascii="Times New Roman" w:eastAsia="Calibri" w:hAnsi="Times New Roman" w:cs="Times New Roman"/>
          <w:bCs/>
          <w:sz w:val="28"/>
          <w:szCs w:val="28"/>
        </w:rPr>
        <w:t xml:space="preserve">[электронный ресурс]. - Режим доступа: </w:t>
      </w:r>
      <w:hyperlink r:id="rId12" w:history="1"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http</w:t>
        </w:r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</w:rPr>
          <w:t>://</w:t>
        </w:r>
        <w:proofErr w:type="spellStart"/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ru</w:t>
        </w:r>
        <w:proofErr w:type="spellEnd"/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</w:rPr>
          <w:t>.</w:t>
        </w:r>
        <w:proofErr w:type="spellStart"/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wikipedia</w:t>
        </w:r>
        <w:proofErr w:type="spellEnd"/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</w:rPr>
          <w:t>.</w:t>
        </w:r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org</w:t>
        </w:r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</w:rPr>
          <w:t>/</w:t>
        </w:r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wiki</w:t>
        </w:r>
      </w:hyperlink>
    </w:p>
    <w:p w:rsidR="00EC42E6" w:rsidRPr="00EC42E6" w:rsidRDefault="00EC42E6" w:rsidP="00EC42E6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 xml:space="preserve">2. </w:t>
      </w:r>
      <w:r w:rsidRPr="00EC42E6">
        <w:rPr>
          <w:rFonts w:ascii="Times New Roman" w:hAnsi="Times New Roman" w:cs="Times New Roman"/>
          <w:b/>
          <w:sz w:val="28"/>
          <w:szCs w:val="28"/>
        </w:rPr>
        <w:t xml:space="preserve">Детские электронные книги и презентации </w:t>
      </w:r>
      <w:r w:rsidRPr="00EC42E6">
        <w:rPr>
          <w:rFonts w:ascii="Times New Roman" w:eastAsia="Calibri" w:hAnsi="Times New Roman" w:cs="Times New Roman"/>
          <w:bCs/>
          <w:sz w:val="28"/>
          <w:szCs w:val="28"/>
        </w:rPr>
        <w:t xml:space="preserve">[электронный ресурс]. - Режим доступа: </w:t>
      </w:r>
      <w:hyperlink r:id="rId13" w:history="1">
        <w:r w:rsidRPr="00EC42E6">
          <w:rPr>
            <w:rStyle w:val="af2"/>
            <w:rFonts w:ascii="Times New Roman" w:hAnsi="Times New Roman" w:cs="Times New Roman"/>
            <w:sz w:val="28"/>
            <w:szCs w:val="28"/>
          </w:rPr>
          <w:t>http://viki.rdf.ru/cat/musika/</w:t>
        </w:r>
      </w:hyperlink>
    </w:p>
    <w:p w:rsidR="00EC42E6" w:rsidRPr="00EC42E6" w:rsidRDefault="00EC42E6" w:rsidP="00EC42E6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 xml:space="preserve">3. </w:t>
      </w:r>
      <w:r w:rsidRPr="00EC42E6">
        <w:rPr>
          <w:rFonts w:ascii="Times New Roman" w:hAnsi="Times New Roman" w:cs="Times New Roman"/>
          <w:b/>
          <w:sz w:val="28"/>
          <w:szCs w:val="28"/>
        </w:rPr>
        <w:t>Единая коллекция цифровых образовательных ресурсо</w:t>
      </w:r>
      <w:proofErr w:type="gramStart"/>
      <w:r w:rsidRPr="00EC42E6">
        <w:rPr>
          <w:rFonts w:ascii="Times New Roman" w:hAnsi="Times New Roman" w:cs="Times New Roman"/>
          <w:b/>
          <w:sz w:val="28"/>
          <w:szCs w:val="28"/>
        </w:rPr>
        <w:t>в</w:t>
      </w:r>
      <w:r w:rsidRPr="00EC42E6">
        <w:rPr>
          <w:rFonts w:ascii="Times New Roman" w:eastAsia="Calibri" w:hAnsi="Times New Roman" w:cs="Times New Roman"/>
          <w:bCs/>
          <w:sz w:val="28"/>
          <w:szCs w:val="28"/>
        </w:rPr>
        <w:t>[</w:t>
      </w:r>
      <w:proofErr w:type="gramEnd"/>
      <w:r w:rsidRPr="00EC42E6">
        <w:rPr>
          <w:rFonts w:ascii="Times New Roman" w:eastAsia="Calibri" w:hAnsi="Times New Roman" w:cs="Times New Roman"/>
          <w:bCs/>
          <w:sz w:val="28"/>
          <w:szCs w:val="28"/>
        </w:rPr>
        <w:t xml:space="preserve">электронный ресурс]. - Режим доступа: </w:t>
      </w:r>
      <w:hyperlink r:id="rId14" w:history="1">
        <w:r w:rsidRPr="00EC42E6">
          <w:rPr>
            <w:rStyle w:val="af2"/>
            <w:rFonts w:ascii="Times New Roman" w:hAnsi="Times New Roman" w:cs="Times New Roman"/>
            <w:sz w:val="28"/>
            <w:szCs w:val="28"/>
          </w:rPr>
          <w:t>http://school-collection.edu.ru/catalog/teacher/?&amp;subject[]=33</w:t>
        </w:r>
      </w:hyperlink>
    </w:p>
    <w:p w:rsidR="00EC42E6" w:rsidRPr="00EC42E6" w:rsidRDefault="00EC42E6" w:rsidP="00EC42E6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>4</w:t>
      </w:r>
      <w:r w:rsidRPr="00EC42E6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Pr="00EC42E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Классическая музыка </w:t>
      </w:r>
      <w:r w:rsidRPr="00EC42E6">
        <w:rPr>
          <w:rFonts w:ascii="Times New Roman" w:eastAsia="Calibri" w:hAnsi="Times New Roman" w:cs="Times New Roman"/>
          <w:bCs/>
          <w:sz w:val="28"/>
          <w:szCs w:val="28"/>
        </w:rPr>
        <w:t xml:space="preserve">[электронный ресурс]. – Режим доступа: </w:t>
      </w:r>
      <w:hyperlink r:id="rId15" w:history="1"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http</w:t>
        </w:r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</w:rPr>
          <w:t>://</w:t>
        </w:r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classic</w:t>
        </w:r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</w:rPr>
          <w:t>.</w:t>
        </w:r>
        <w:proofErr w:type="spellStart"/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chubrik</w:t>
        </w:r>
        <w:proofErr w:type="spellEnd"/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</w:rPr>
          <w:t>.</w:t>
        </w:r>
        <w:proofErr w:type="spellStart"/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</w:p>
    <w:p w:rsidR="00EC42E6" w:rsidRPr="00EC42E6" w:rsidRDefault="00EC42E6" w:rsidP="00EC42E6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C42E6">
        <w:rPr>
          <w:rFonts w:ascii="Times New Roman" w:eastAsia="Calibri" w:hAnsi="Times New Roman" w:cs="Times New Roman"/>
          <w:bCs/>
          <w:sz w:val="28"/>
          <w:szCs w:val="28"/>
        </w:rPr>
        <w:t xml:space="preserve">5. </w:t>
      </w:r>
      <w:r w:rsidRPr="00EC42E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Музыкальный энциклопедический словарь </w:t>
      </w:r>
      <w:r w:rsidRPr="00EC42E6">
        <w:rPr>
          <w:rFonts w:ascii="Times New Roman" w:eastAsia="Calibri" w:hAnsi="Times New Roman" w:cs="Times New Roman"/>
          <w:bCs/>
          <w:sz w:val="28"/>
          <w:szCs w:val="28"/>
        </w:rPr>
        <w:t>[электронный ресурс].</w:t>
      </w:r>
      <w:r w:rsidRPr="00EC42E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</w:t>
      </w:r>
      <w:r w:rsidRPr="00EC42E6">
        <w:rPr>
          <w:rFonts w:ascii="Times New Roman" w:eastAsia="Calibri" w:hAnsi="Times New Roman" w:cs="Times New Roman"/>
          <w:bCs/>
          <w:sz w:val="28"/>
          <w:szCs w:val="28"/>
        </w:rPr>
        <w:t xml:space="preserve"> Режим доступа: </w:t>
      </w:r>
      <w:hyperlink r:id="rId16" w:history="1"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http</w:t>
        </w:r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</w:rPr>
          <w:t>://</w:t>
        </w:r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www</w:t>
        </w:r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</w:rPr>
          <w:t>.</w:t>
        </w:r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music</w:t>
        </w:r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</w:rPr>
          <w:t>-</w:t>
        </w:r>
        <w:proofErr w:type="spellStart"/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dic</w:t>
        </w:r>
        <w:proofErr w:type="spellEnd"/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</w:rPr>
          <w:t>.</w:t>
        </w:r>
        <w:proofErr w:type="spellStart"/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</w:p>
    <w:p w:rsidR="00EC42E6" w:rsidRPr="00EC42E6" w:rsidRDefault="00EC42E6" w:rsidP="00EC42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6. </w:t>
      </w:r>
      <w:r w:rsidRPr="00EC42E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Музыкальный словарь </w:t>
      </w:r>
      <w:r w:rsidRPr="00EC42E6">
        <w:rPr>
          <w:rFonts w:ascii="Times New Roman" w:eastAsia="Calibri" w:hAnsi="Times New Roman" w:cs="Times New Roman"/>
          <w:bCs/>
          <w:sz w:val="28"/>
          <w:szCs w:val="28"/>
        </w:rPr>
        <w:t>[электронный ресурс]</w:t>
      </w:r>
      <w:proofErr w:type="gramStart"/>
      <w:r w:rsidRPr="00EC42E6">
        <w:rPr>
          <w:rFonts w:ascii="Times New Roman" w:eastAsia="Calibri" w:hAnsi="Times New Roman" w:cs="Times New Roman"/>
          <w:bCs/>
          <w:sz w:val="28"/>
          <w:szCs w:val="28"/>
        </w:rPr>
        <w:t xml:space="preserve"> .</w:t>
      </w:r>
      <w:proofErr w:type="gramEnd"/>
      <w:r w:rsidRPr="00EC42E6">
        <w:rPr>
          <w:rFonts w:ascii="Times New Roman" w:eastAsia="Calibri" w:hAnsi="Times New Roman" w:cs="Times New Roman"/>
          <w:bCs/>
          <w:sz w:val="28"/>
          <w:szCs w:val="28"/>
        </w:rPr>
        <w:t xml:space="preserve">-Режим доступа: </w:t>
      </w:r>
      <w:hyperlink r:id="rId17" w:history="1"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http</w:t>
        </w:r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</w:rPr>
          <w:t>://</w:t>
        </w:r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academic</w:t>
        </w:r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</w:rPr>
          <w:t>.</w:t>
        </w:r>
        <w:proofErr w:type="spellStart"/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ru</w:t>
        </w:r>
        <w:proofErr w:type="spellEnd"/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</w:rPr>
          <w:t>/</w:t>
        </w:r>
        <w:proofErr w:type="spellStart"/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cjntents</w:t>
        </w:r>
        <w:proofErr w:type="spellEnd"/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</w:rPr>
          <w:t>.</w:t>
        </w:r>
        <w:proofErr w:type="spellStart"/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nsf</w:t>
        </w:r>
        <w:proofErr w:type="spellEnd"/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</w:rPr>
          <w:t>/</w:t>
        </w:r>
        <w:proofErr w:type="spellStart"/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dic</w:t>
        </w:r>
        <w:proofErr w:type="spellEnd"/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</w:rPr>
          <w:t>_</w:t>
        </w:r>
        <w:r w:rsidRPr="00EC42E6">
          <w:rPr>
            <w:rStyle w:val="af2"/>
            <w:rFonts w:ascii="Times New Roman" w:eastAsia="Calibri" w:hAnsi="Times New Roman" w:cs="Times New Roman"/>
            <w:bCs/>
            <w:sz w:val="28"/>
            <w:szCs w:val="28"/>
            <w:lang w:val="en-US"/>
          </w:rPr>
          <w:t>music</w:t>
        </w:r>
      </w:hyperlink>
    </w:p>
    <w:p w:rsidR="00EC42E6" w:rsidRPr="00EC42E6" w:rsidRDefault="00EC42E6" w:rsidP="00EC42E6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 xml:space="preserve">7. </w:t>
      </w:r>
      <w:r w:rsidRPr="00EC42E6">
        <w:rPr>
          <w:rFonts w:ascii="Times New Roman" w:hAnsi="Times New Roman" w:cs="Times New Roman"/>
          <w:b/>
          <w:sz w:val="28"/>
          <w:szCs w:val="28"/>
        </w:rPr>
        <w:t>Погружение в классик</w:t>
      </w:r>
      <w:proofErr w:type="gramStart"/>
      <w:r w:rsidRPr="00EC42E6">
        <w:rPr>
          <w:rFonts w:ascii="Times New Roman" w:hAnsi="Times New Roman" w:cs="Times New Roman"/>
          <w:b/>
          <w:sz w:val="28"/>
          <w:szCs w:val="28"/>
        </w:rPr>
        <w:t>у</w:t>
      </w:r>
      <w:r w:rsidRPr="00EC42E6">
        <w:rPr>
          <w:rFonts w:ascii="Times New Roman" w:eastAsia="Calibri" w:hAnsi="Times New Roman" w:cs="Times New Roman"/>
          <w:bCs/>
          <w:sz w:val="28"/>
          <w:szCs w:val="28"/>
        </w:rPr>
        <w:t>[</w:t>
      </w:r>
      <w:proofErr w:type="gramEnd"/>
      <w:r w:rsidRPr="00EC42E6">
        <w:rPr>
          <w:rFonts w:ascii="Times New Roman" w:eastAsia="Calibri" w:hAnsi="Times New Roman" w:cs="Times New Roman"/>
          <w:bCs/>
          <w:sz w:val="28"/>
          <w:szCs w:val="28"/>
        </w:rPr>
        <w:t xml:space="preserve">электронный ресурс]. – Режим доступа: </w:t>
      </w:r>
      <w:hyperlink r:id="rId18" w:history="1">
        <w:r w:rsidRPr="00EC42E6">
          <w:rPr>
            <w:rStyle w:val="af2"/>
            <w:rFonts w:ascii="Times New Roman" w:hAnsi="Times New Roman" w:cs="Times New Roman"/>
            <w:sz w:val="28"/>
            <w:szCs w:val="28"/>
          </w:rPr>
          <w:t>http://intoclassics.net/news/1-0-1</w:t>
        </w:r>
      </w:hyperlink>
    </w:p>
    <w:p w:rsidR="00EC42E6" w:rsidRPr="00EC42E6" w:rsidRDefault="00EC42E6" w:rsidP="00EC42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 xml:space="preserve">8. </w:t>
      </w:r>
      <w:r w:rsidRPr="00EC42E6">
        <w:rPr>
          <w:rFonts w:ascii="Times New Roman" w:hAnsi="Times New Roman" w:cs="Times New Roman"/>
          <w:b/>
          <w:sz w:val="28"/>
          <w:szCs w:val="28"/>
        </w:rPr>
        <w:t>Российский общеобразовательный порта</w:t>
      </w:r>
      <w:proofErr w:type="gramStart"/>
      <w:r w:rsidRPr="00EC42E6">
        <w:rPr>
          <w:rFonts w:ascii="Times New Roman" w:hAnsi="Times New Roman" w:cs="Times New Roman"/>
          <w:b/>
          <w:sz w:val="28"/>
          <w:szCs w:val="28"/>
        </w:rPr>
        <w:t>л</w:t>
      </w:r>
      <w:r w:rsidRPr="00EC42E6">
        <w:rPr>
          <w:rFonts w:ascii="Times New Roman" w:eastAsia="Calibri" w:hAnsi="Times New Roman" w:cs="Times New Roman"/>
          <w:bCs/>
          <w:sz w:val="28"/>
          <w:szCs w:val="28"/>
        </w:rPr>
        <w:t>[</w:t>
      </w:r>
      <w:proofErr w:type="gramEnd"/>
      <w:r w:rsidRPr="00EC42E6">
        <w:rPr>
          <w:rFonts w:ascii="Times New Roman" w:eastAsia="Calibri" w:hAnsi="Times New Roman" w:cs="Times New Roman"/>
          <w:bCs/>
          <w:sz w:val="28"/>
          <w:szCs w:val="28"/>
        </w:rPr>
        <w:t xml:space="preserve">электронный ресурс]. - Режим доступа: </w:t>
      </w:r>
      <w:hyperlink r:id="rId19" w:history="1">
        <w:r w:rsidRPr="00EC42E6">
          <w:rPr>
            <w:rStyle w:val="af2"/>
            <w:rFonts w:ascii="Times New Roman" w:hAnsi="Times New Roman" w:cs="Times New Roman"/>
            <w:sz w:val="28"/>
            <w:szCs w:val="28"/>
          </w:rPr>
          <w:t>http://music.edu.ru/</w:t>
        </w:r>
      </w:hyperlink>
    </w:p>
    <w:p w:rsidR="00EC42E6" w:rsidRPr="00EC42E6" w:rsidRDefault="00EC42E6" w:rsidP="00EC42E6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C42E6">
        <w:rPr>
          <w:rFonts w:ascii="Times New Roman" w:hAnsi="Times New Roman" w:cs="Times New Roman"/>
          <w:sz w:val="28"/>
          <w:szCs w:val="28"/>
        </w:rPr>
        <w:t xml:space="preserve">9. </w:t>
      </w:r>
      <w:r w:rsidRPr="00EC42E6">
        <w:rPr>
          <w:rFonts w:ascii="Times New Roman" w:hAnsi="Times New Roman" w:cs="Times New Roman"/>
          <w:b/>
          <w:sz w:val="28"/>
          <w:szCs w:val="28"/>
        </w:rPr>
        <w:t>Федеральный центр информационно-образовательных ресурсо</w:t>
      </w:r>
      <w:proofErr w:type="gramStart"/>
      <w:r w:rsidRPr="00EC42E6">
        <w:rPr>
          <w:rFonts w:ascii="Times New Roman" w:hAnsi="Times New Roman" w:cs="Times New Roman"/>
          <w:b/>
          <w:sz w:val="28"/>
          <w:szCs w:val="28"/>
        </w:rPr>
        <w:t>в</w:t>
      </w:r>
      <w:r w:rsidRPr="00EC42E6">
        <w:rPr>
          <w:rFonts w:ascii="Times New Roman" w:eastAsia="Calibri" w:hAnsi="Times New Roman" w:cs="Times New Roman"/>
          <w:bCs/>
          <w:sz w:val="28"/>
          <w:szCs w:val="28"/>
        </w:rPr>
        <w:t>[</w:t>
      </w:r>
      <w:proofErr w:type="gramEnd"/>
      <w:r w:rsidRPr="00EC42E6">
        <w:rPr>
          <w:rFonts w:ascii="Times New Roman" w:eastAsia="Calibri" w:hAnsi="Times New Roman" w:cs="Times New Roman"/>
          <w:bCs/>
          <w:sz w:val="28"/>
          <w:szCs w:val="28"/>
        </w:rPr>
        <w:t xml:space="preserve">электронный ресурс]. Режим доступа: </w:t>
      </w:r>
      <w:hyperlink r:id="rId20" w:history="1">
        <w:r w:rsidRPr="00EC42E6">
          <w:rPr>
            <w:rStyle w:val="af2"/>
            <w:rFonts w:ascii="Times New Roman" w:hAnsi="Times New Roman" w:cs="Times New Roman"/>
            <w:sz w:val="28"/>
            <w:szCs w:val="28"/>
          </w:rPr>
          <w:t>http://fcior.edu.ru/catalog/meta/3/mc/discipline%20OO/mi/4.13/p/page.html</w:t>
        </w:r>
      </w:hyperlink>
    </w:p>
    <w:p w:rsidR="00BE4A00" w:rsidRDefault="00BE4A00">
      <w:pPr>
        <w:rPr>
          <w:rFonts w:ascii="Times New Roman" w:hAnsi="Times New Roman" w:cs="Times New Roman"/>
          <w:sz w:val="28"/>
          <w:szCs w:val="28"/>
        </w:rPr>
      </w:pPr>
    </w:p>
    <w:p w:rsidR="00BE4A00" w:rsidRPr="00BE4A00" w:rsidRDefault="00BE4A00" w:rsidP="00BE4A00">
      <w:pPr>
        <w:rPr>
          <w:rFonts w:ascii="Times New Roman" w:hAnsi="Times New Roman" w:cs="Times New Roman"/>
          <w:sz w:val="28"/>
          <w:szCs w:val="28"/>
        </w:rPr>
      </w:pPr>
    </w:p>
    <w:p w:rsidR="00BE4A00" w:rsidRPr="00BE4A00" w:rsidRDefault="00BE4A00" w:rsidP="00BE4A00">
      <w:pPr>
        <w:rPr>
          <w:rFonts w:ascii="Times New Roman" w:hAnsi="Times New Roman" w:cs="Times New Roman"/>
          <w:sz w:val="28"/>
          <w:szCs w:val="28"/>
        </w:rPr>
      </w:pPr>
    </w:p>
    <w:p w:rsidR="00BE4A00" w:rsidRPr="00BE4A00" w:rsidRDefault="00BE4A00" w:rsidP="00BE4A00">
      <w:pPr>
        <w:rPr>
          <w:rFonts w:ascii="Times New Roman" w:hAnsi="Times New Roman" w:cs="Times New Roman"/>
          <w:sz w:val="28"/>
          <w:szCs w:val="28"/>
        </w:rPr>
      </w:pPr>
    </w:p>
    <w:p w:rsidR="005C4173" w:rsidRDefault="005C4173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4173" w:rsidRDefault="005C4173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4173" w:rsidRDefault="005C4173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4173" w:rsidRDefault="005C4173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4173" w:rsidRDefault="005C4173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4173" w:rsidRDefault="005C4173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4173" w:rsidRDefault="005C4173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4173" w:rsidRDefault="005C4173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4173" w:rsidRDefault="005C4173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4173" w:rsidRDefault="005C4173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4173" w:rsidRDefault="005C4173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4173" w:rsidRDefault="005C4173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4173" w:rsidRDefault="005C4173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4173" w:rsidRDefault="005C4173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4173" w:rsidRDefault="005C4173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4173" w:rsidRDefault="005C4173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4173" w:rsidRDefault="005C4173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03C6" w:rsidRDefault="002703C6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03C6" w:rsidRDefault="002703C6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03C6" w:rsidRDefault="002703C6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03C6" w:rsidRDefault="002703C6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03C6" w:rsidRDefault="002703C6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35FD" w:rsidRDefault="002703C6" w:rsidP="00FB03F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</w:t>
      </w:r>
    </w:p>
    <w:p w:rsidR="009C35FD" w:rsidRDefault="009C35FD" w:rsidP="00FB03F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703C6" w:rsidRPr="002703C6" w:rsidRDefault="009C35FD" w:rsidP="00FB03F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="002703C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703C6" w:rsidRPr="002703C6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2703C6" w:rsidRDefault="002703C6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2B87" w:rsidRPr="00A45D17" w:rsidRDefault="000E2B87" w:rsidP="00FB03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</w:t>
      </w:r>
      <w:r w:rsidRPr="00A45D1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ОЦЕНКИ СФОРМИРОВАННОСТИ</w:t>
      </w:r>
      <w:r w:rsidRPr="00A45D1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ПЕРВОНАЧАЛЬНЫХ </w:t>
      </w:r>
      <w:r w:rsidRPr="00A45D1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ВОКАЛЬНЫХ НАВЫКОВ.</w:t>
      </w:r>
    </w:p>
    <w:p w:rsidR="000E2B87" w:rsidRDefault="000E2B87" w:rsidP="000E2B8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E2B87" w:rsidRDefault="000E2B87" w:rsidP="000E2B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Прослушивание на первоначальном этапе включает в себя следующие задания:</w:t>
      </w:r>
    </w:p>
    <w:p w:rsidR="000E2B87" w:rsidRPr="00CF5204" w:rsidRDefault="000E2B87" w:rsidP="000E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204">
        <w:rPr>
          <w:rFonts w:ascii="Times New Roman" w:hAnsi="Times New Roman" w:cs="Times New Roman"/>
          <w:i/>
          <w:sz w:val="28"/>
          <w:szCs w:val="28"/>
          <w:u w:val="single"/>
        </w:rPr>
        <w:t>На дикцию:</w:t>
      </w:r>
      <w:r w:rsidRPr="00CF5204">
        <w:rPr>
          <w:rFonts w:ascii="Times New Roman" w:hAnsi="Times New Roman" w:cs="Times New Roman"/>
          <w:sz w:val="28"/>
          <w:szCs w:val="28"/>
        </w:rPr>
        <w:t xml:space="preserve"> ребятам предлагается проговорить или пропеть в небыстром темпе в полный голос несколько скороговорок на сочетание различных групп согласных, например</w:t>
      </w:r>
    </w:p>
    <w:p w:rsidR="000E2B87" w:rsidRDefault="000E2B87" w:rsidP="000E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С-Ш</w:t>
      </w:r>
    </w:p>
    <w:p w:rsidR="000E2B87" w:rsidRDefault="000E2B87" w:rsidP="000E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Шла Саша по шоссе и сосала сушку.</w:t>
      </w:r>
    </w:p>
    <w:p w:rsidR="000E2B87" w:rsidRDefault="000E2B87" w:rsidP="000E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Т-П </w:t>
      </w:r>
    </w:p>
    <w:p w:rsidR="000E2B87" w:rsidRDefault="000E2B87" w:rsidP="000E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топота копыт пыль по полю летит.</w:t>
      </w:r>
    </w:p>
    <w:p w:rsidR="000E2B87" w:rsidRDefault="000E2B87" w:rsidP="000E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Б-П</w:t>
      </w:r>
    </w:p>
    <w:p w:rsidR="000E2B87" w:rsidRDefault="000E2B87" w:rsidP="000E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тупогуб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тупогубенький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бычок</w:t>
      </w:r>
    </w:p>
    <w:p w:rsidR="000E2B87" w:rsidRDefault="000E2B87" w:rsidP="000E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быка бела губа была тупа.</w:t>
      </w:r>
    </w:p>
    <w:p w:rsidR="000E2B87" w:rsidRPr="00BC0273" w:rsidRDefault="000E2B87" w:rsidP="000E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204">
        <w:rPr>
          <w:rFonts w:ascii="Times New Roman" w:hAnsi="Times New Roman" w:cs="Times New Roman"/>
          <w:i/>
          <w:sz w:val="28"/>
          <w:szCs w:val="28"/>
          <w:u w:val="single"/>
        </w:rPr>
        <w:t xml:space="preserve">На дыхание, </w:t>
      </w:r>
      <w:proofErr w:type="spellStart"/>
      <w:r w:rsidRPr="00CF5204">
        <w:rPr>
          <w:rFonts w:ascii="Times New Roman" w:hAnsi="Times New Roman" w:cs="Times New Roman"/>
          <w:i/>
          <w:sz w:val="28"/>
          <w:szCs w:val="28"/>
          <w:u w:val="single"/>
        </w:rPr>
        <w:t>звуковедение</w:t>
      </w:r>
      <w:proofErr w:type="spellEnd"/>
      <w:r w:rsidRPr="00CF5204">
        <w:rPr>
          <w:rFonts w:ascii="Times New Roman" w:hAnsi="Times New Roman" w:cs="Times New Roman"/>
          <w:i/>
          <w:sz w:val="28"/>
          <w:szCs w:val="28"/>
          <w:u w:val="single"/>
        </w:rPr>
        <w:t xml:space="preserve"> и интонирование</w:t>
      </w:r>
      <w:r w:rsidRPr="00BC0273">
        <w:rPr>
          <w:rFonts w:ascii="Times New Roman" w:hAnsi="Times New Roman" w:cs="Times New Roman"/>
          <w:sz w:val="28"/>
          <w:szCs w:val="28"/>
        </w:rPr>
        <w:t xml:space="preserve"> ребенку предлагается спеть знакомую ему песню без музыкального сопровождения.</w:t>
      </w:r>
    </w:p>
    <w:p w:rsidR="000E2B87" w:rsidRDefault="000E2B87" w:rsidP="000E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детям предлагается исполнить ряд упражнений (в основном из методики распевания), на основе которых выясняется уже их общий, рабочий диапазоны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примарные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(природные) тона голоса.</w:t>
      </w:r>
    </w:p>
    <w:p w:rsidR="000E2B87" w:rsidRDefault="000E2B87" w:rsidP="000E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наглядно представления о том, какими показателями руководствоваться при определении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вокальных навыков, предлагается следующая таблица, разделенная по четырем параметрам (вокальным навыкам), с трехбалльной шкалой:</w:t>
      </w:r>
    </w:p>
    <w:p w:rsidR="000E2B87" w:rsidRDefault="000E2B87" w:rsidP="000E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балл – низкий уровень</w:t>
      </w:r>
    </w:p>
    <w:p w:rsidR="000E2B87" w:rsidRDefault="000E2B87" w:rsidP="000E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балла – средний уровень</w:t>
      </w:r>
    </w:p>
    <w:p w:rsidR="000E2B87" w:rsidRDefault="000E2B87" w:rsidP="000E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балла – высокий уровень</w:t>
      </w:r>
    </w:p>
    <w:p w:rsidR="000E2B87" w:rsidRDefault="000E2B87" w:rsidP="000E2B8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E2B87" w:rsidRDefault="000E2B87" w:rsidP="000E2B8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E2B87" w:rsidRDefault="000E2B87" w:rsidP="000E2B8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E2B87" w:rsidRDefault="000E2B87" w:rsidP="000E2B8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E2B87" w:rsidRDefault="000E2B87" w:rsidP="000E2B8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36630" w:rsidRPr="00E36630" w:rsidRDefault="00E36630" w:rsidP="000E2B8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2093"/>
        <w:gridCol w:w="2551"/>
        <w:gridCol w:w="2410"/>
        <w:gridCol w:w="2517"/>
      </w:tblGrid>
      <w:tr w:rsidR="000E2B87" w:rsidRPr="00286274" w:rsidTr="0012216B">
        <w:tc>
          <w:tcPr>
            <w:tcW w:w="2093" w:type="dxa"/>
          </w:tcPr>
          <w:p w:rsidR="000E2B87" w:rsidRPr="00286274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274">
              <w:rPr>
                <w:rFonts w:ascii="Times New Roman" w:hAnsi="Times New Roman" w:cs="Times New Roman"/>
                <w:b/>
                <w:sz w:val="28"/>
                <w:szCs w:val="28"/>
              </w:rPr>
              <w:t>Навык</w:t>
            </w:r>
          </w:p>
          <w:p w:rsidR="000E2B87" w:rsidRPr="00286274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E2B87" w:rsidRPr="00286274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274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</w:p>
        </w:tc>
        <w:tc>
          <w:tcPr>
            <w:tcW w:w="2410" w:type="dxa"/>
          </w:tcPr>
          <w:p w:rsidR="000E2B87" w:rsidRPr="00286274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27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2517" w:type="dxa"/>
          </w:tcPr>
          <w:p w:rsidR="000E2B87" w:rsidRPr="00286274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274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</w:tc>
      </w:tr>
      <w:tr w:rsidR="000E2B87" w:rsidTr="0012216B">
        <w:tc>
          <w:tcPr>
            <w:tcW w:w="2093" w:type="dxa"/>
          </w:tcPr>
          <w:p w:rsidR="000E2B87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Дыхание</w:t>
            </w:r>
          </w:p>
        </w:tc>
        <w:tc>
          <w:tcPr>
            <w:tcW w:w="2551" w:type="dxa"/>
          </w:tcPr>
          <w:p w:rsidR="000E2B87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Судорожное, поверхностное.</w:t>
            </w:r>
          </w:p>
          <w:p w:rsidR="000E2B87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Перегруженный вдох, ускоренный выдох</w:t>
            </w:r>
          </w:p>
        </w:tc>
        <w:tc>
          <w:tcPr>
            <w:tcW w:w="2410" w:type="dxa"/>
          </w:tcPr>
          <w:p w:rsidR="000E2B87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 более спокойный, выдох более протяжный</w:t>
            </w:r>
          </w:p>
        </w:tc>
        <w:tc>
          <w:tcPr>
            <w:tcW w:w="2517" w:type="dxa"/>
          </w:tcPr>
          <w:p w:rsidR="000E2B87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Ровное, спокойное. Оптимальный автоматический вдох, выдох ровный, спокойный, экономный, упругий.</w:t>
            </w:r>
          </w:p>
        </w:tc>
      </w:tr>
      <w:tr w:rsidR="000E2B87" w:rsidTr="0012216B">
        <w:tc>
          <w:tcPr>
            <w:tcW w:w="2093" w:type="dxa"/>
          </w:tcPr>
          <w:p w:rsidR="000E2B87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Дикция</w:t>
            </w:r>
          </w:p>
        </w:tc>
        <w:tc>
          <w:tcPr>
            <w:tcW w:w="2551" w:type="dxa"/>
          </w:tcPr>
          <w:p w:rsidR="000E2B87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Нечеткая. Согласные смягченные. Пропуск окончаний, искажение гласных. Глубокое, «темное» формирование согласных и «западание» гласных.</w:t>
            </w:r>
          </w:p>
        </w:tc>
        <w:tc>
          <w:tcPr>
            <w:tcW w:w="2410" w:type="dxa"/>
          </w:tcPr>
          <w:p w:rsidR="000E2B87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четкая. Стремление к более близкому формированию гласных и согласных, местами исправление искаженных гласных.</w:t>
            </w:r>
          </w:p>
        </w:tc>
        <w:tc>
          <w:tcPr>
            <w:tcW w:w="2517" w:type="dxa"/>
          </w:tcPr>
          <w:p w:rsidR="000E2B87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Ясная. Согласные твердые, активные. Гласные округленные, но не расплывчатые.</w:t>
            </w:r>
          </w:p>
          <w:p w:rsidR="000E2B87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B87" w:rsidTr="0012216B">
        <w:tc>
          <w:tcPr>
            <w:tcW w:w="2093" w:type="dxa"/>
          </w:tcPr>
          <w:p w:rsidR="000E2B87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Звуковедение</w:t>
            </w:r>
            <w:proofErr w:type="spellEnd"/>
          </w:p>
        </w:tc>
        <w:tc>
          <w:tcPr>
            <w:tcW w:w="2551" w:type="dxa"/>
          </w:tcPr>
          <w:p w:rsidR="000E2B87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вялое, или форсированное. Звук гаснущий, постепенно переходящий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разговорный.</w:t>
            </w:r>
          </w:p>
        </w:tc>
        <w:tc>
          <w:tcPr>
            <w:tcW w:w="2410" w:type="dxa"/>
          </w:tcPr>
          <w:p w:rsidR="000E2B87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более активное, менее напряженное, но пока тяжелое и несвязное.</w:t>
            </w:r>
          </w:p>
        </w:tc>
        <w:tc>
          <w:tcPr>
            <w:tcW w:w="2517" w:type="dxa"/>
          </w:tcPr>
          <w:p w:rsidR="000E2B87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связное, певучее,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зкук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льющийся, напевный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кантиленный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0E2B87" w:rsidTr="0012216B">
        <w:tc>
          <w:tcPr>
            <w:tcW w:w="2093" w:type="dxa"/>
          </w:tcPr>
          <w:p w:rsidR="000E2B87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Интонирование</w:t>
            </w:r>
          </w:p>
        </w:tc>
        <w:tc>
          <w:tcPr>
            <w:tcW w:w="2551" w:type="dxa"/>
          </w:tcPr>
          <w:p w:rsidR="000E2B87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Неправильно воспроизводит мелодию исполняемой песни (фразы,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0E2B87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Мелодия исполняемой песни искажается лишь частично.</w:t>
            </w:r>
          </w:p>
        </w:tc>
        <w:tc>
          <w:tcPr>
            <w:tcW w:w="2517" w:type="dxa"/>
          </w:tcPr>
          <w:p w:rsidR="000E2B87" w:rsidRDefault="000E2B87" w:rsidP="0012216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Мелодия исполняемой песни исполняется без искажений.</w:t>
            </w:r>
          </w:p>
        </w:tc>
      </w:tr>
    </w:tbl>
    <w:p w:rsidR="002703C6" w:rsidRDefault="002703C6" w:rsidP="002703C6">
      <w:pPr>
        <w:rPr>
          <w:lang w:val="tt-RU"/>
        </w:rPr>
      </w:pPr>
    </w:p>
    <w:p w:rsidR="00FB03F5" w:rsidRPr="002703C6" w:rsidRDefault="002703C6" w:rsidP="002703C6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3C6">
        <w:rPr>
          <w:lang w:val="tt-RU"/>
        </w:rPr>
        <w:lastRenderedPageBreak/>
        <w:t xml:space="preserve">                                                                                                                                                   </w:t>
      </w:r>
      <w:r w:rsidR="00D06ED4" w:rsidRPr="002703C6">
        <w:rPr>
          <w:rFonts w:ascii="Times New Roman" w:eastAsia="Times New Roman" w:hAnsi="Times New Roman" w:cs="Times New Roman"/>
          <w:i/>
          <w:sz w:val="28"/>
          <w:szCs w:val="28"/>
        </w:rPr>
        <w:t>Приложение 1</w:t>
      </w:r>
    </w:p>
    <w:p w:rsidR="000E2B87" w:rsidRPr="003804DD" w:rsidRDefault="000E2B87" w:rsidP="005C41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E2B87" w:rsidRDefault="000E2B87" w:rsidP="000E2B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E2B87" w:rsidRDefault="000E2B87" w:rsidP="000E2B87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ЗАДАНИЯ ИТОГОВОГО КОНТРОЛЯ</w:t>
      </w:r>
    </w:p>
    <w:p w:rsidR="000E2B87" w:rsidRPr="00590B60" w:rsidRDefault="000E2B87" w:rsidP="000E2B87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ДЛЯ 1-ГО ГОДА ОБУЧЕНИЯ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Задание 1. Снять с голоса мелодическую линию </w:t>
      </w:r>
      <w:proofErr w:type="spellStart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попевок</w:t>
      </w:r>
      <w:proofErr w:type="spellEnd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«Белка пела», «Ходит кот». Цель: выявить у </w:t>
      </w:r>
      <w:proofErr w:type="gramStart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наличие развитого музыкального слуха, диапазона голоса, развитой дикции, слухового внимания.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Задание 2. Обучающиеся должны ответить на вопрос о том, какие они знают песни из пройденного материала по программе. Затем даются отрывки в записи или проигрываются на инструменте. Цель: выявить наличие музыкальной памяти по пройденному ранее музыкальному материалу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Задание 3. Обучающиеся должны: а) повторить хлопками заданный ритмический рисунок; б) </w:t>
      </w:r>
      <w:proofErr w:type="gramStart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прохлопать</w:t>
      </w:r>
      <w:proofErr w:type="gramEnd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ритмический рисунок </w:t>
      </w:r>
      <w:proofErr w:type="spellStart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попевки</w:t>
      </w:r>
      <w:proofErr w:type="spellEnd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Цель: определить наличие и развитость чувство ритма.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Задание 4. Обучающиеся должны досочинить голосом окончание песенки «Дождик» на заданный текст. Цель: выявить наличие творческих навыков, умение сочинить мелодию и ритмический рисунок на заданный текст.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Задание 5. Изобразить русский народный танец произвольными движениями под музыку русской пляски «Барыня». Цель определить наличие у обучающихся двигательных навыков, умения импровизировать в движениях, свободу выполнения движений.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Задание 6. Ответить на вопросы.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Звуки изображаются посредством особого рода знаков, называемых…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Ответ: ноты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Как называется музыкальный коллектив из трех исполнителей?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Ответ: трио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Сколько нот в скрипичном ключе?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Ответ: семь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Назови все ноты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5. Как называется набор из пяти линий, на которых и между которыми записываются ноты?</w:t>
      </w:r>
    </w:p>
    <w:p w:rsidR="000E2B87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Ответ: нотный стан</w:t>
      </w:r>
    </w:p>
    <w:p w:rsidR="000E2B87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Что общего между гитарой и роялем?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Ответ: в этих инструментах для извлечения звука используются струны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Как называется большой коллектив музыкантов, совместно исполняющих музыкальное произведение на различных музыкальных инструментах?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Ответ: оркестр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Назови три и более музыкальных инструмента в оркестре.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 Как называется басня И.А.Крылова, в которой четыре «музыканта» играли, кто в лес, кто по дрова?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Ответ: «Квартет»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Как называется естественный, данный природой, музыкальный инструмент, звучание которого формируется гортанью?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Ответ: певческий голос.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шестом задании с вопросами </w:t>
      </w:r>
      <w:proofErr w:type="gramStart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обучающиеся</w:t>
      </w:r>
      <w:proofErr w:type="gramEnd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отвечают устно на один вопрос, предварительно вытянув билет с напечатанным вопросом.</w:t>
      </w:r>
    </w:p>
    <w:p w:rsidR="000E2B87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C4173" w:rsidRDefault="005C4173" w:rsidP="000E2B87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C4173" w:rsidRDefault="005C4173" w:rsidP="000E2B87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E2B87" w:rsidRPr="0062554C" w:rsidRDefault="000E2B87" w:rsidP="000E2B87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ЗАДАНИЯ ИТОГОВОГО КОНТРОЛЯ</w:t>
      </w:r>
    </w:p>
    <w:p w:rsidR="000E2B87" w:rsidRPr="00590B60" w:rsidRDefault="000E2B87" w:rsidP="000E2B87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ДЛЯ 2-ГО ГОДА ОБУЧЕНИЯ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Задание 1. Снять с голоса мелодическую линию песен «Пусть всегда будет солнце», «Волшебники», мелодия которых имеет постепенное движение вверх и вниз на интервал секунды, терции и квинты.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Задание 2. Повторить пение кукушки на двух звуках в интервале терции от разных звуков в сопровождении фортепиано, либо снятия </w:t>
      </w:r>
      <w:proofErr w:type="spellStart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попевки</w:t>
      </w:r>
      <w:proofErr w:type="spellEnd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голоса.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Задание 3. а) Повторить хлопками заданный ритмический рисунок; б) </w:t>
      </w:r>
      <w:proofErr w:type="gramStart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прохлопать</w:t>
      </w:r>
      <w:proofErr w:type="gramEnd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ритмический рисунок песни.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Задание 4. Досочинить голосом окончание песенки на заданный текст. «Ра – </w:t>
      </w:r>
      <w:proofErr w:type="spellStart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</w:t>
      </w:r>
      <w:proofErr w:type="spellEnd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proofErr w:type="spellStart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дворе стоит гора».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Задание 5.Изобразить русский народный танец произвольными движениями под музыку русской пляски «Ах вы сени мои сени».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Задание 6. Ответить на вопросы.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Как называется музыка, которую исполняют только на инструментах без участия голоса? (инструментальная)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Какую музыку называют вокальной? (музыку, предназначенную для пения)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Как называются люди, создающие музыкальные произведения?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(композиторы)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Сколько групп музыкальных инструментов существует? (пять)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Какая группа музыкальных инструментов возникла первой? (</w:t>
      </w:r>
      <w:proofErr w:type="gramStart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ударные</w:t>
      </w:r>
      <w:proofErr w:type="gramEnd"/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Самозвучащие инструменты - что это?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(тарелки, трещотки, колокольчики, кастаньеты)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Как называется большой коллектив певцов? (хор)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А музыкантов-инструменталистов? (оркестр)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 Какое слово по-итальянски означает «труд», «сочинение»? (опера)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70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Какие четверти вы знаете? (три, четверти, две четверти, четыре и др.)</w:t>
      </w:r>
    </w:p>
    <w:p w:rsidR="000E2B87" w:rsidRPr="000A704C" w:rsidRDefault="000E2B87" w:rsidP="000E2B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E2B87" w:rsidRDefault="000E2B87" w:rsidP="000E2B8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630" w:rsidRPr="003804DD" w:rsidRDefault="00E36630" w:rsidP="00BE4A00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4A00" w:rsidRPr="004007BB" w:rsidRDefault="00BE4A00" w:rsidP="00BE4A0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4A00" w:rsidRDefault="00BE4A00" w:rsidP="00BE4A0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4A00" w:rsidRDefault="00BE4A00" w:rsidP="00BE4A0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4A00" w:rsidRDefault="00BE4A00" w:rsidP="00BE4A0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4A00" w:rsidRDefault="00BE4A00" w:rsidP="00BE4A0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6ED4" w:rsidRPr="00987965" w:rsidRDefault="00D06ED4" w:rsidP="0012216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630" w:rsidRPr="00987965" w:rsidRDefault="00E36630" w:rsidP="0012216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630" w:rsidRPr="00987965" w:rsidRDefault="00E36630" w:rsidP="0012216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A00" w:rsidRDefault="00BE4A00" w:rsidP="00BE4A0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4A00" w:rsidRDefault="00BE4A00" w:rsidP="00BE4A0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4A00" w:rsidRDefault="00BE4A00" w:rsidP="00BE4A0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4A00" w:rsidRDefault="00BE4A00" w:rsidP="00BE4A0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4A00" w:rsidRDefault="00BE4A00" w:rsidP="00BE4A0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6ED4" w:rsidRPr="003804DD" w:rsidRDefault="00471E56" w:rsidP="00471E56">
      <w:pPr>
        <w:spacing w:after="0" w:line="240" w:lineRule="auto"/>
        <w:rPr>
          <w:rFonts w:ascii="Times New Roman" w:eastAsia="Calibri" w:hAnsi="Times New Roman" w:cs="Times New Roman"/>
          <w:b/>
          <w:caps/>
          <w:sz w:val="32"/>
          <w:szCs w:val="32"/>
        </w:rPr>
      </w:pPr>
      <w:r>
        <w:rPr>
          <w:rFonts w:ascii="Times New Roman" w:eastAsia="Calibri" w:hAnsi="Times New Roman" w:cs="Times New Roman"/>
          <w:b/>
          <w:caps/>
          <w:sz w:val="32"/>
          <w:szCs w:val="32"/>
        </w:rPr>
        <w:t xml:space="preserve">                          </w:t>
      </w:r>
    </w:p>
    <w:p w:rsidR="00E36630" w:rsidRPr="003804DD" w:rsidRDefault="00D06ED4" w:rsidP="00471E56">
      <w:pPr>
        <w:spacing w:after="0" w:line="240" w:lineRule="auto"/>
        <w:rPr>
          <w:rFonts w:ascii="Times New Roman" w:eastAsia="Calibri" w:hAnsi="Times New Roman" w:cs="Times New Roman"/>
          <w:b/>
          <w:caps/>
          <w:sz w:val="32"/>
          <w:szCs w:val="32"/>
        </w:rPr>
      </w:pPr>
      <w:r w:rsidRPr="003804DD">
        <w:rPr>
          <w:rFonts w:ascii="Times New Roman" w:eastAsia="Calibri" w:hAnsi="Times New Roman" w:cs="Times New Roman"/>
          <w:b/>
          <w:caps/>
          <w:sz w:val="32"/>
          <w:szCs w:val="32"/>
        </w:rPr>
        <w:t xml:space="preserve">            </w:t>
      </w:r>
    </w:p>
    <w:p w:rsidR="00E36630" w:rsidRPr="003804DD" w:rsidRDefault="00E36630" w:rsidP="00471E56">
      <w:pPr>
        <w:spacing w:after="0" w:line="240" w:lineRule="auto"/>
        <w:rPr>
          <w:rFonts w:ascii="Times New Roman" w:eastAsia="Calibri" w:hAnsi="Times New Roman" w:cs="Times New Roman"/>
          <w:b/>
          <w:caps/>
          <w:sz w:val="32"/>
          <w:szCs w:val="32"/>
        </w:rPr>
      </w:pPr>
    </w:p>
    <w:p w:rsidR="00E36630" w:rsidRPr="003804DD" w:rsidRDefault="00E36630" w:rsidP="00471E56">
      <w:pPr>
        <w:spacing w:after="0" w:line="240" w:lineRule="auto"/>
        <w:rPr>
          <w:rFonts w:ascii="Times New Roman" w:eastAsia="Calibri" w:hAnsi="Times New Roman" w:cs="Times New Roman"/>
          <w:b/>
          <w:caps/>
          <w:sz w:val="32"/>
          <w:szCs w:val="32"/>
        </w:rPr>
      </w:pPr>
    </w:p>
    <w:sectPr w:rsidR="00E36630" w:rsidRPr="003804DD" w:rsidSect="00E36630">
      <w:footerReference w:type="default" r:id="rId21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95D" w:rsidRDefault="0058395D" w:rsidP="0012216B">
      <w:pPr>
        <w:spacing w:after="0" w:line="240" w:lineRule="auto"/>
      </w:pPr>
      <w:r>
        <w:separator/>
      </w:r>
    </w:p>
  </w:endnote>
  <w:endnote w:type="continuationSeparator" w:id="0">
    <w:p w:rsidR="0058395D" w:rsidRDefault="0058395D" w:rsidP="00122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2610"/>
      <w:docPartObj>
        <w:docPartGallery w:val="Page Numbers (Bottom of Page)"/>
        <w:docPartUnique/>
      </w:docPartObj>
    </w:sdtPr>
    <w:sdtContent>
      <w:p w:rsidR="001A12EB" w:rsidRDefault="00044CF6">
        <w:pPr>
          <w:pStyle w:val="ae"/>
          <w:jc w:val="right"/>
        </w:pPr>
        <w:fldSimple w:instr=" PAGE   \* MERGEFORMAT ">
          <w:r w:rsidR="00A86410">
            <w:rPr>
              <w:noProof/>
            </w:rPr>
            <w:t>2</w:t>
          </w:r>
        </w:fldSimple>
      </w:p>
    </w:sdtContent>
  </w:sdt>
  <w:p w:rsidR="001A12EB" w:rsidRDefault="001A12E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95D" w:rsidRDefault="0058395D" w:rsidP="0012216B">
      <w:pPr>
        <w:spacing w:after="0" w:line="240" w:lineRule="auto"/>
      </w:pPr>
      <w:r>
        <w:separator/>
      </w:r>
    </w:p>
  </w:footnote>
  <w:footnote w:type="continuationSeparator" w:id="0">
    <w:p w:rsidR="0058395D" w:rsidRDefault="0058395D" w:rsidP="00122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A5D"/>
    <w:multiLevelType w:val="hybridMultilevel"/>
    <w:tmpl w:val="FCF62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7569C"/>
    <w:multiLevelType w:val="hybridMultilevel"/>
    <w:tmpl w:val="08D67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B6DFE"/>
    <w:multiLevelType w:val="hybridMultilevel"/>
    <w:tmpl w:val="F176E656"/>
    <w:lvl w:ilvl="0" w:tplc="B016B628">
      <w:numFmt w:val="bullet"/>
      <w:lvlText w:val="•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0B671EA4"/>
    <w:multiLevelType w:val="hybridMultilevel"/>
    <w:tmpl w:val="649AC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33DAD"/>
    <w:multiLevelType w:val="hybridMultilevel"/>
    <w:tmpl w:val="1C600BB0"/>
    <w:lvl w:ilvl="0" w:tplc="87265D6A">
      <w:start w:val="1"/>
      <w:numFmt w:val="decimal"/>
      <w:lvlText w:val="%1."/>
      <w:lvlJc w:val="left"/>
      <w:pPr>
        <w:ind w:left="1429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073361"/>
    <w:multiLevelType w:val="hybridMultilevel"/>
    <w:tmpl w:val="C404732E"/>
    <w:lvl w:ilvl="0" w:tplc="FCEC7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A55F8E"/>
    <w:multiLevelType w:val="hybridMultilevel"/>
    <w:tmpl w:val="8200B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35E58"/>
    <w:multiLevelType w:val="hybridMultilevel"/>
    <w:tmpl w:val="586220CA"/>
    <w:lvl w:ilvl="0" w:tplc="B016B6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710ED"/>
    <w:multiLevelType w:val="multilevel"/>
    <w:tmpl w:val="F89C3D4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0522C74"/>
    <w:multiLevelType w:val="hybridMultilevel"/>
    <w:tmpl w:val="3E8AB394"/>
    <w:lvl w:ilvl="0" w:tplc="B016B6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73542"/>
    <w:multiLevelType w:val="hybridMultilevel"/>
    <w:tmpl w:val="8BFE03CA"/>
    <w:lvl w:ilvl="0" w:tplc="B76AEEA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21322219"/>
    <w:multiLevelType w:val="hybridMultilevel"/>
    <w:tmpl w:val="C13EE16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BB0506"/>
    <w:multiLevelType w:val="hybridMultilevel"/>
    <w:tmpl w:val="03262E56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13">
    <w:nsid w:val="27261732"/>
    <w:multiLevelType w:val="hybridMultilevel"/>
    <w:tmpl w:val="4F26C3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D557C8"/>
    <w:multiLevelType w:val="hybridMultilevel"/>
    <w:tmpl w:val="BC34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B57136"/>
    <w:multiLevelType w:val="hybridMultilevel"/>
    <w:tmpl w:val="EC308EB0"/>
    <w:lvl w:ilvl="0" w:tplc="44E678F0">
      <w:start w:val="1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>
    <w:nsid w:val="29351831"/>
    <w:multiLevelType w:val="hybridMultilevel"/>
    <w:tmpl w:val="A8EC0BA4"/>
    <w:lvl w:ilvl="0" w:tplc="B016B6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791A3A"/>
    <w:multiLevelType w:val="multilevel"/>
    <w:tmpl w:val="C2B660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8">
    <w:nsid w:val="34EB5BF3"/>
    <w:multiLevelType w:val="multilevel"/>
    <w:tmpl w:val="EA1E318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9">
    <w:nsid w:val="3BB07F1D"/>
    <w:multiLevelType w:val="multilevel"/>
    <w:tmpl w:val="2FECCD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3E755BD0"/>
    <w:multiLevelType w:val="hybridMultilevel"/>
    <w:tmpl w:val="C91A8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54125"/>
    <w:multiLevelType w:val="hybridMultilevel"/>
    <w:tmpl w:val="C33C53C2"/>
    <w:lvl w:ilvl="0" w:tplc="B016B628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6425BC"/>
    <w:multiLevelType w:val="hybridMultilevel"/>
    <w:tmpl w:val="92509FB4"/>
    <w:lvl w:ilvl="0" w:tplc="B016B6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DE482B"/>
    <w:multiLevelType w:val="multilevel"/>
    <w:tmpl w:val="C998402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24">
    <w:nsid w:val="45D94B2A"/>
    <w:multiLevelType w:val="hybridMultilevel"/>
    <w:tmpl w:val="F5DA6B6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48730C"/>
    <w:multiLevelType w:val="hybridMultilevel"/>
    <w:tmpl w:val="FAEA9B8A"/>
    <w:lvl w:ilvl="0" w:tplc="9380F82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68C35F1"/>
    <w:multiLevelType w:val="hybridMultilevel"/>
    <w:tmpl w:val="620E2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0C36AE"/>
    <w:multiLevelType w:val="hybridMultilevel"/>
    <w:tmpl w:val="24F88F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564D5A"/>
    <w:multiLevelType w:val="hybridMultilevel"/>
    <w:tmpl w:val="9406291C"/>
    <w:lvl w:ilvl="0" w:tplc="1B04ECA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5BF34EED"/>
    <w:multiLevelType w:val="hybridMultilevel"/>
    <w:tmpl w:val="5BBEE6C8"/>
    <w:lvl w:ilvl="0" w:tplc="E81C023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2CE4E3E"/>
    <w:multiLevelType w:val="hybridMultilevel"/>
    <w:tmpl w:val="F0FED490"/>
    <w:lvl w:ilvl="0" w:tplc="B016B6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CC3273"/>
    <w:multiLevelType w:val="hybridMultilevel"/>
    <w:tmpl w:val="554EF958"/>
    <w:lvl w:ilvl="0" w:tplc="B016B6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E26BED"/>
    <w:multiLevelType w:val="hybridMultilevel"/>
    <w:tmpl w:val="5B788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9F7D9C"/>
    <w:multiLevelType w:val="hybridMultilevel"/>
    <w:tmpl w:val="F162D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9B03DC"/>
    <w:multiLevelType w:val="hybridMultilevel"/>
    <w:tmpl w:val="0CB00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9"/>
  </w:num>
  <w:num w:numId="3">
    <w:abstractNumId w:val="2"/>
  </w:num>
  <w:num w:numId="4">
    <w:abstractNumId w:val="21"/>
  </w:num>
  <w:num w:numId="5">
    <w:abstractNumId w:val="31"/>
  </w:num>
  <w:num w:numId="6">
    <w:abstractNumId w:val="16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32"/>
  </w:num>
  <w:num w:numId="12">
    <w:abstractNumId w:val="34"/>
  </w:num>
  <w:num w:numId="13">
    <w:abstractNumId w:val="14"/>
  </w:num>
  <w:num w:numId="14">
    <w:abstractNumId w:val="3"/>
  </w:num>
  <w:num w:numId="15">
    <w:abstractNumId w:val="20"/>
  </w:num>
  <w:num w:numId="16">
    <w:abstractNumId w:val="26"/>
  </w:num>
  <w:num w:numId="17">
    <w:abstractNumId w:val="23"/>
  </w:num>
  <w:num w:numId="18">
    <w:abstractNumId w:val="29"/>
  </w:num>
  <w:num w:numId="19">
    <w:abstractNumId w:val="18"/>
  </w:num>
  <w:num w:numId="20">
    <w:abstractNumId w:val="17"/>
  </w:num>
  <w:num w:numId="21">
    <w:abstractNumId w:val="19"/>
  </w:num>
  <w:num w:numId="22">
    <w:abstractNumId w:val="28"/>
  </w:num>
  <w:num w:numId="23">
    <w:abstractNumId w:val="12"/>
  </w:num>
  <w:num w:numId="24">
    <w:abstractNumId w:val="10"/>
  </w:num>
  <w:num w:numId="25">
    <w:abstractNumId w:val="8"/>
  </w:num>
  <w:num w:numId="26">
    <w:abstractNumId w:val="7"/>
  </w:num>
  <w:num w:numId="27">
    <w:abstractNumId w:val="15"/>
  </w:num>
  <w:num w:numId="28">
    <w:abstractNumId w:val="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24"/>
  </w:num>
  <w:num w:numId="32">
    <w:abstractNumId w:val="0"/>
  </w:num>
  <w:num w:numId="33">
    <w:abstractNumId w:val="33"/>
  </w:num>
  <w:num w:numId="34">
    <w:abstractNumId w:val="1"/>
  </w:num>
  <w:num w:numId="35">
    <w:abstractNumId w:val="11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EC42E6"/>
    <w:rsid w:val="00044CF6"/>
    <w:rsid w:val="00066AD4"/>
    <w:rsid w:val="0008081F"/>
    <w:rsid w:val="00082037"/>
    <w:rsid w:val="000A5CCD"/>
    <w:rsid w:val="000C03AA"/>
    <w:rsid w:val="000E2B87"/>
    <w:rsid w:val="00101BC5"/>
    <w:rsid w:val="0012216B"/>
    <w:rsid w:val="00182580"/>
    <w:rsid w:val="0019714E"/>
    <w:rsid w:val="001A12EB"/>
    <w:rsid w:val="001F402D"/>
    <w:rsid w:val="002477BE"/>
    <w:rsid w:val="00263FD9"/>
    <w:rsid w:val="002703C6"/>
    <w:rsid w:val="00296E5C"/>
    <w:rsid w:val="002C027F"/>
    <w:rsid w:val="002C0778"/>
    <w:rsid w:val="00305033"/>
    <w:rsid w:val="003529CF"/>
    <w:rsid w:val="003777E6"/>
    <w:rsid w:val="003804DD"/>
    <w:rsid w:val="003918FA"/>
    <w:rsid w:val="003A1938"/>
    <w:rsid w:val="0044678D"/>
    <w:rsid w:val="00452798"/>
    <w:rsid w:val="00462970"/>
    <w:rsid w:val="00465264"/>
    <w:rsid w:val="00471E56"/>
    <w:rsid w:val="004839A4"/>
    <w:rsid w:val="004E6D39"/>
    <w:rsid w:val="00504C03"/>
    <w:rsid w:val="00513DC8"/>
    <w:rsid w:val="00515703"/>
    <w:rsid w:val="00536BB3"/>
    <w:rsid w:val="0058395D"/>
    <w:rsid w:val="005C4173"/>
    <w:rsid w:val="006139E8"/>
    <w:rsid w:val="006411C3"/>
    <w:rsid w:val="006B39BF"/>
    <w:rsid w:val="0076390A"/>
    <w:rsid w:val="0079661E"/>
    <w:rsid w:val="007A200C"/>
    <w:rsid w:val="008E7EA8"/>
    <w:rsid w:val="00955A4C"/>
    <w:rsid w:val="00972232"/>
    <w:rsid w:val="00980841"/>
    <w:rsid w:val="00987965"/>
    <w:rsid w:val="009C35FD"/>
    <w:rsid w:val="009E7458"/>
    <w:rsid w:val="00A04B79"/>
    <w:rsid w:val="00A103A0"/>
    <w:rsid w:val="00A2286C"/>
    <w:rsid w:val="00A42C0A"/>
    <w:rsid w:val="00A47F67"/>
    <w:rsid w:val="00A61109"/>
    <w:rsid w:val="00A82663"/>
    <w:rsid w:val="00A86410"/>
    <w:rsid w:val="00AE34B7"/>
    <w:rsid w:val="00B17117"/>
    <w:rsid w:val="00B66749"/>
    <w:rsid w:val="00B93B1C"/>
    <w:rsid w:val="00BB19E7"/>
    <w:rsid w:val="00BE4A00"/>
    <w:rsid w:val="00BF1EC9"/>
    <w:rsid w:val="00C308B5"/>
    <w:rsid w:val="00C67B19"/>
    <w:rsid w:val="00C75942"/>
    <w:rsid w:val="00D06ED4"/>
    <w:rsid w:val="00D26ED7"/>
    <w:rsid w:val="00DA3F59"/>
    <w:rsid w:val="00E36630"/>
    <w:rsid w:val="00EA3BDF"/>
    <w:rsid w:val="00EC42E6"/>
    <w:rsid w:val="00F54DA4"/>
    <w:rsid w:val="00FA20F7"/>
    <w:rsid w:val="00FB03F5"/>
    <w:rsid w:val="00FD227C"/>
    <w:rsid w:val="00FE054E"/>
    <w:rsid w:val="00FF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2E6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EC42E6"/>
    <w:pPr>
      <w:spacing w:before="100" w:beforeAutospacing="1" w:after="100" w:afterAutospacing="1" w:line="240" w:lineRule="auto"/>
      <w:outlineLvl w:val="0"/>
    </w:pPr>
    <w:rPr>
      <w:rFonts w:ascii="Times New Roman" w:eastAsia="Batang" w:hAnsi="Times New Roman" w:cs="Times New Roman"/>
      <w:b/>
      <w:bCs/>
      <w:kern w:val="36"/>
      <w:sz w:val="48"/>
      <w:szCs w:val="4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C42E6"/>
    <w:rPr>
      <w:rFonts w:ascii="Times New Roman" w:eastAsia="Batang" w:hAnsi="Times New Roman" w:cs="Times New Roman"/>
      <w:b/>
      <w:bCs/>
      <w:kern w:val="36"/>
      <w:sz w:val="48"/>
      <w:szCs w:val="48"/>
      <w:lang w:eastAsia="ko-KR"/>
    </w:rPr>
  </w:style>
  <w:style w:type="numbering" w:customStyle="1" w:styleId="11">
    <w:name w:val="Нет списка1"/>
    <w:next w:val="a2"/>
    <w:uiPriority w:val="99"/>
    <w:semiHidden/>
    <w:unhideWhenUsed/>
    <w:rsid w:val="00EC42E6"/>
  </w:style>
  <w:style w:type="character" w:customStyle="1" w:styleId="Heading1Char">
    <w:name w:val="Heading 1 Char"/>
    <w:basedOn w:val="a0"/>
    <w:uiPriority w:val="99"/>
    <w:rsid w:val="00EC42E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59"/>
    <w:rsid w:val="00EC42E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EC42E6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EC4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42E6"/>
    <w:pPr>
      <w:ind w:left="720"/>
    </w:pPr>
    <w:rPr>
      <w:rFonts w:ascii="Calibri" w:eastAsia="Calibri" w:hAnsi="Calibri" w:cs="Calibri"/>
    </w:rPr>
  </w:style>
  <w:style w:type="paragraph" w:styleId="a5">
    <w:name w:val="No Spacing"/>
    <w:link w:val="a6"/>
    <w:uiPriority w:val="99"/>
    <w:qFormat/>
    <w:rsid w:val="00EC42E6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EC42E6"/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rsid w:val="00EC42E6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EC42E6"/>
    <w:rPr>
      <w:rFonts w:ascii="Calibri" w:eastAsia="Calibri" w:hAnsi="Calibri" w:cs="Calibri"/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EC42E6"/>
    <w:rPr>
      <w:lang w:eastAsia="en-US"/>
    </w:rPr>
  </w:style>
  <w:style w:type="paragraph" w:styleId="a9">
    <w:name w:val="Normal (Web)"/>
    <w:basedOn w:val="a"/>
    <w:uiPriority w:val="99"/>
    <w:unhideWhenUsed/>
    <w:rsid w:val="00EC42E6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C4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42E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C42E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EC4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42E6"/>
  </w:style>
  <w:style w:type="paragraph" w:styleId="ae">
    <w:name w:val="footer"/>
    <w:basedOn w:val="a"/>
    <w:link w:val="af"/>
    <w:uiPriority w:val="99"/>
    <w:unhideWhenUsed/>
    <w:rsid w:val="00EC4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42E6"/>
  </w:style>
  <w:style w:type="paragraph" w:customStyle="1" w:styleId="c0">
    <w:name w:val="c0"/>
    <w:basedOn w:val="a"/>
    <w:rsid w:val="00EC4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EC42E6"/>
  </w:style>
  <w:style w:type="character" w:customStyle="1" w:styleId="c6">
    <w:name w:val="c6"/>
    <w:rsid w:val="00EC42E6"/>
  </w:style>
  <w:style w:type="character" w:customStyle="1" w:styleId="apple-converted-space">
    <w:name w:val="apple-converted-space"/>
    <w:rsid w:val="00EC42E6"/>
  </w:style>
  <w:style w:type="character" w:customStyle="1" w:styleId="c4">
    <w:name w:val="c4"/>
    <w:rsid w:val="00EC42E6"/>
  </w:style>
  <w:style w:type="paragraph" w:customStyle="1" w:styleId="c13">
    <w:name w:val="c13"/>
    <w:basedOn w:val="a"/>
    <w:rsid w:val="00EC4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rsid w:val="00EC42E6"/>
  </w:style>
  <w:style w:type="character" w:styleId="af0">
    <w:name w:val="Strong"/>
    <w:uiPriority w:val="22"/>
    <w:qFormat/>
    <w:rsid w:val="00EC42E6"/>
    <w:rPr>
      <w:b/>
      <w:bCs/>
    </w:rPr>
  </w:style>
  <w:style w:type="character" w:styleId="af1">
    <w:name w:val="Emphasis"/>
    <w:uiPriority w:val="20"/>
    <w:qFormat/>
    <w:rsid w:val="00EC42E6"/>
    <w:rPr>
      <w:i/>
      <w:iCs/>
    </w:rPr>
  </w:style>
  <w:style w:type="character" w:styleId="af2">
    <w:name w:val="Hyperlink"/>
    <w:basedOn w:val="a0"/>
    <w:uiPriority w:val="99"/>
    <w:unhideWhenUsed/>
    <w:rsid w:val="00EC42E6"/>
    <w:rPr>
      <w:color w:val="0563C1" w:themeColor="hyperlink"/>
      <w:u w:val="single"/>
    </w:rPr>
  </w:style>
  <w:style w:type="character" w:customStyle="1" w:styleId="c2">
    <w:name w:val="c2"/>
    <w:basedOn w:val="a0"/>
    <w:rsid w:val="00EC42E6"/>
  </w:style>
  <w:style w:type="table" w:customStyle="1" w:styleId="12">
    <w:name w:val="Сетка таблицы1"/>
    <w:basedOn w:val="a1"/>
    <w:next w:val="a3"/>
    <w:uiPriority w:val="59"/>
    <w:rsid w:val="00EC42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C42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C42E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EC42E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4;&#1086;&#1084;\Downloads\&#1053;&#1072;&#1094;&#1080;&#1086;&#1085;&#1072;&#1083;&#1100;&#1085;&#1072;&#1103;%20&#1089;&#1090;&#1088;&#1072;&#1090;&#1077;&#1075;&#1080;&#1103;.pptx" TargetMode="External"/><Relationship Id="rId13" Type="http://schemas.openxmlformats.org/officeDocument/2006/relationships/hyperlink" Target="http://viki.rdf.ru/cat/musika/" TargetMode="External"/><Relationship Id="rId18" Type="http://schemas.openxmlformats.org/officeDocument/2006/relationships/hyperlink" Target="http://intoclassics.net/news/1-0-1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hyperlink" Target="http://ru.wikipedia.org/wiki" TargetMode="External"/><Relationship Id="rId17" Type="http://schemas.openxmlformats.org/officeDocument/2006/relationships/hyperlink" Target="http://academic.ru/cjntents.nsf/dic_musi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usic-dic.ru" TargetMode="External"/><Relationship Id="rId20" Type="http://schemas.openxmlformats.org/officeDocument/2006/relationships/hyperlink" Target="http://fcior.edu.ru/catalog/meta/3/mc/discipline%20OO/mi/4.13/p/page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44;&#1086;&#1084;\Downloads\&#1057;&#1090;&#1088;&#1072;&#1090;&#1077;&#1075;&#1080;&#1103;%20&#1088;&#1072;&#1079;&#1074;&#1080;&#1090;&#1080;&#1103;%20&#1074;&#1086;&#1089;&#1087;&#1080;&#1090;&#1072;&#1085;&#1080;&#1103;.ppt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lassic.chubrik.ru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&#1044;&#1086;&#1084;\Downloads\&#1056;&#1072;&#1079;&#1074;&#1080;&#1090;&#1080;&#1077;%20&#1086;&#1073;&#1088;&#1072;&#1079;&#1086;&#1074;&#1072;&#1085;&#1080;&#1103;%20&#1076;&#1086;%202020%20&#1075;..ppt" TargetMode="External"/><Relationship Id="rId19" Type="http://schemas.openxmlformats.org/officeDocument/2006/relationships/hyperlink" Target="http://music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4;&#1086;&#1084;\Downloads\&#1050;&#1086;&#1085;&#1094;&#1077;&#1087;&#1094;&#1080;&#1103;%20&#1088;&#1072;&#1079;&#1074;&#1080;&#1090;&#1080;&#1103;%20&#1076;&#1086;&#1087;&#1086;&#1083;&#1085;&#1080;&#1090;&#1077;&#1083;&#1100;&#1085;&#1086;&#1075;&#1086;%20&#1086;&#1073;&#1088;&#1072;&#1079;&#1086;&#1074;&#1072;&#1085;&#1080;&#1103;.pdf" TargetMode="External"/><Relationship Id="rId14" Type="http://schemas.openxmlformats.org/officeDocument/2006/relationships/hyperlink" Target="http://school-collection.edu.ru/catalog/teacher/?&amp;subject%5b%5d=3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5541</Words>
  <Characters>31590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41</cp:revision>
  <cp:lastPrinted>2018-10-22T10:52:00Z</cp:lastPrinted>
  <dcterms:created xsi:type="dcterms:W3CDTF">2017-12-04T10:31:00Z</dcterms:created>
  <dcterms:modified xsi:type="dcterms:W3CDTF">2018-10-29T11:42:00Z</dcterms:modified>
</cp:coreProperties>
</file>